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93A30" w14:textId="5B565979" w:rsidR="00171109" w:rsidRPr="00D147F5" w:rsidRDefault="00171109" w:rsidP="00171109">
      <w:pPr>
        <w:pStyle w:val="Heading1"/>
      </w:pPr>
      <w:r>
        <w:t>Grounds/Outside</w:t>
      </w:r>
    </w:p>
    <w:p w14:paraId="2C3E4AE4" w14:textId="77777777" w:rsidR="00C2400D" w:rsidRDefault="00C2400D" w:rsidP="00C2400D">
      <w:pPr>
        <w:spacing w:after="0"/>
        <w:jc w:val="center"/>
      </w:pPr>
      <w:r>
        <w:t xml:space="preserve">Congregational Worksheet on Accessibility </w:t>
      </w:r>
    </w:p>
    <w:p w14:paraId="6CCBDF19" w14:textId="77777777" w:rsidR="00C2400D" w:rsidRDefault="00C2400D" w:rsidP="00C2400D">
      <w:pPr>
        <w:spacing w:after="0"/>
        <w:jc w:val="center"/>
      </w:pPr>
      <w:r>
        <w:t>for greater inclusion for Disabled UU’s</w:t>
      </w:r>
    </w:p>
    <w:p w14:paraId="4617B9F5" w14:textId="77777777" w:rsidR="00171109" w:rsidRPr="00EC08D5" w:rsidRDefault="00171109" w:rsidP="00171109">
      <w:pPr>
        <w:jc w:val="center"/>
        <w:rPr>
          <w:szCs w:val="28"/>
        </w:rPr>
      </w:pPr>
    </w:p>
    <w:p w14:paraId="1745C5EC" w14:textId="77777777" w:rsidR="00171109" w:rsidRDefault="00171109" w:rsidP="00171109">
      <w:pPr>
        <w:rPr>
          <w:shd w:val="clear" w:color="auto" w:fill="FFFFFF"/>
        </w:rPr>
      </w:pPr>
      <w:bookmarkStart w:id="0" w:name="m_-7666836212288179095_m_152773718707288"/>
      <w:r>
        <w:rPr>
          <w:shd w:val="clear" w:color="auto" w:fill="FFFFFF"/>
        </w:rPr>
        <w:t>Full participation in all aspects of congregational life for people with disabilities is the aspiration for UU congregations. This is a big undertaking and one that is ongoing. </w:t>
      </w:r>
      <w:r>
        <w:rPr>
          <w:b/>
          <w:bCs/>
          <w:shd w:val="clear" w:color="auto" w:fill="FFFFFF"/>
        </w:rPr>
        <w:t>Accessibility is only one part of this, but it is essential. Here, we cover one of the many areas within congregational accessibility.</w:t>
      </w:r>
      <w:r>
        <w:rPr>
          <w:shd w:val="clear" w:color="auto" w:fill="FFFFFF"/>
        </w:rPr>
        <w:t> As new technologies emerge, this list will change. Additionally, the brief accessibility checklist is not complete or specific to you. This checklist is meant to start the conversation. Your building, grounds, or policies are unique to your congregation. We encourage everyone to participate, either through a survey created for your congregation, or helping with or giving input, on accessibility projects.</w:t>
      </w:r>
      <w:bookmarkEnd w:id="0"/>
    </w:p>
    <w:p w14:paraId="6AC6A102" w14:textId="77777777" w:rsidR="00171109" w:rsidRDefault="00171109" w:rsidP="00171109">
      <w:pPr>
        <w:rPr>
          <w:shd w:val="clear" w:color="auto" w:fill="FFFFFF"/>
        </w:rPr>
      </w:pPr>
      <w:r>
        <w:rPr>
          <w:shd w:val="clear" w:color="auto" w:fill="FFFFFF"/>
        </w:rPr>
        <w:t>Each worksheet has four sections and should be revisited for updates.</w:t>
      </w:r>
    </w:p>
    <w:p w14:paraId="611BC55B" w14:textId="77777777" w:rsidR="00171109" w:rsidRDefault="00171109" w:rsidP="00171109">
      <w:pPr>
        <w:pStyle w:val="ListParagraph"/>
        <w:numPr>
          <w:ilvl w:val="0"/>
          <w:numId w:val="1"/>
        </w:numPr>
        <w:rPr>
          <w:shd w:val="clear" w:color="auto" w:fill="FFFFFF"/>
        </w:rPr>
      </w:pPr>
      <w:r w:rsidRPr="008F1CEC">
        <w:rPr>
          <w:shd w:val="clear" w:color="auto" w:fill="FFFFFF"/>
        </w:rPr>
        <w:t>Links to EDUCATIONAL RESOURCES</w:t>
      </w:r>
      <w:r>
        <w:rPr>
          <w:b/>
          <w:bCs/>
          <w:shd w:val="clear" w:color="auto" w:fill="FFFFFF"/>
        </w:rPr>
        <w:t xml:space="preserve"> </w:t>
      </w:r>
      <w:r w:rsidRPr="00162311">
        <w:rPr>
          <w:shd w:val="clear" w:color="auto" w:fill="FFFFFF"/>
        </w:rPr>
        <w:t>wi</w:t>
      </w:r>
      <w:r>
        <w:rPr>
          <w:shd w:val="clear" w:color="auto" w:fill="FFFFFF"/>
        </w:rPr>
        <w:t xml:space="preserve">th detailed </w:t>
      </w:r>
      <w:r w:rsidRPr="001933EB">
        <w:rPr>
          <w:shd w:val="clear" w:color="auto" w:fill="FFFFFF"/>
        </w:rPr>
        <w:t>information</w:t>
      </w:r>
      <w:r>
        <w:rPr>
          <w:shd w:val="clear" w:color="auto" w:fill="FFFFFF"/>
        </w:rPr>
        <w:t>.</w:t>
      </w:r>
      <w:r w:rsidRPr="001933EB">
        <w:rPr>
          <w:shd w:val="clear" w:color="auto" w:fill="FFFFFF"/>
        </w:rPr>
        <w:t xml:space="preserve"> </w:t>
      </w:r>
    </w:p>
    <w:p w14:paraId="016F292D" w14:textId="77777777" w:rsidR="00171109" w:rsidRDefault="00171109" w:rsidP="00171109">
      <w:pPr>
        <w:pStyle w:val="ListParagraph"/>
        <w:numPr>
          <w:ilvl w:val="0"/>
          <w:numId w:val="1"/>
        </w:numPr>
        <w:rPr>
          <w:shd w:val="clear" w:color="auto" w:fill="FFFFFF"/>
        </w:rPr>
      </w:pPr>
      <w:r>
        <w:rPr>
          <w:shd w:val="clear" w:color="auto" w:fill="FFFFFF"/>
        </w:rPr>
        <w:t>CHECKLIST:</w:t>
      </w:r>
    </w:p>
    <w:p w14:paraId="208B5327" w14:textId="77777777" w:rsidR="00171109" w:rsidRDefault="00171109" w:rsidP="00171109">
      <w:pPr>
        <w:pStyle w:val="ListParagraph"/>
        <w:numPr>
          <w:ilvl w:val="1"/>
          <w:numId w:val="1"/>
        </w:numPr>
        <w:rPr>
          <w:shd w:val="clear" w:color="auto" w:fill="FFFFFF"/>
        </w:rPr>
      </w:pPr>
      <w:r>
        <w:rPr>
          <w:shd w:val="clear" w:color="auto" w:fill="FFFFFF"/>
        </w:rPr>
        <w:t xml:space="preserve">Check </w:t>
      </w:r>
      <w:r w:rsidRPr="001933EB">
        <w:rPr>
          <w:b/>
          <w:bCs/>
          <w:shd w:val="clear" w:color="auto" w:fill="FFFFFF"/>
        </w:rPr>
        <w:t>Yes or No</w:t>
      </w:r>
      <w:r>
        <w:rPr>
          <w:shd w:val="clear" w:color="auto" w:fill="FFFFFF"/>
        </w:rPr>
        <w:t xml:space="preserve"> as it applies at this moment even if you have plans to add this accessibility in the future.</w:t>
      </w:r>
    </w:p>
    <w:p w14:paraId="1C01D4AA" w14:textId="77777777" w:rsidR="00171109" w:rsidRDefault="00171109" w:rsidP="00171109">
      <w:pPr>
        <w:pStyle w:val="ListParagraph"/>
        <w:numPr>
          <w:ilvl w:val="1"/>
          <w:numId w:val="1"/>
        </w:numPr>
        <w:rPr>
          <w:shd w:val="clear" w:color="auto" w:fill="FFFFFF"/>
        </w:rPr>
      </w:pPr>
      <w:r w:rsidRPr="008F1CEC">
        <w:rPr>
          <w:shd w:val="clear" w:color="auto" w:fill="FFFFFF"/>
        </w:rPr>
        <w:t xml:space="preserve">Mark </w:t>
      </w:r>
      <w:r w:rsidRPr="008F1CEC">
        <w:rPr>
          <w:b/>
          <w:bCs/>
          <w:shd w:val="clear" w:color="auto" w:fill="FFFFFF"/>
        </w:rPr>
        <w:t>NA</w:t>
      </w:r>
      <w:r w:rsidRPr="008F1CEC">
        <w:rPr>
          <w:shd w:val="clear" w:color="auto" w:fill="FFFFFF"/>
        </w:rPr>
        <w:t xml:space="preserve"> if it does not nor ever will apply. For example, an elevator would never be installed in a single-story building with no basement. </w:t>
      </w:r>
    </w:p>
    <w:p w14:paraId="0D484667" w14:textId="77777777" w:rsidR="00171109" w:rsidRDefault="00171109" w:rsidP="00171109">
      <w:pPr>
        <w:pStyle w:val="ListParagraph"/>
        <w:numPr>
          <w:ilvl w:val="1"/>
          <w:numId w:val="1"/>
        </w:numPr>
        <w:rPr>
          <w:shd w:val="clear" w:color="auto" w:fill="FFFFFF"/>
        </w:rPr>
      </w:pPr>
      <w:r w:rsidRPr="008F1CEC">
        <w:rPr>
          <w:shd w:val="clear" w:color="auto" w:fill="FFFFFF"/>
        </w:rPr>
        <w:t xml:space="preserve">In the </w:t>
      </w:r>
      <w:r w:rsidRPr="008F1CEC">
        <w:rPr>
          <w:b/>
          <w:bCs/>
          <w:shd w:val="clear" w:color="auto" w:fill="FFFFFF"/>
        </w:rPr>
        <w:t>Action</w:t>
      </w:r>
      <w:r w:rsidRPr="008F1CEC">
        <w:rPr>
          <w:shd w:val="clear" w:color="auto" w:fill="FFFFFF"/>
        </w:rPr>
        <w:t xml:space="preserve"> column, note what needs to happen next. Does another committee need to be involved? If so, what committee? Would this item be best handled by someone on the staff? Use the </w:t>
      </w:r>
      <w:r w:rsidRPr="008F1CEC">
        <w:rPr>
          <w:b/>
          <w:bCs/>
          <w:shd w:val="clear" w:color="auto" w:fill="FFFFFF"/>
        </w:rPr>
        <w:t>Notes</w:t>
      </w:r>
      <w:r w:rsidRPr="008F1CEC">
        <w:rPr>
          <w:shd w:val="clear" w:color="auto" w:fill="FFFFFF"/>
        </w:rPr>
        <w:t xml:space="preserve"> for additional space.</w:t>
      </w:r>
    </w:p>
    <w:p w14:paraId="28C1A7F0" w14:textId="77777777" w:rsidR="00171109" w:rsidRDefault="00171109" w:rsidP="00171109">
      <w:pPr>
        <w:pStyle w:val="ListParagraph"/>
        <w:numPr>
          <w:ilvl w:val="0"/>
          <w:numId w:val="1"/>
        </w:numPr>
        <w:rPr>
          <w:shd w:val="clear" w:color="auto" w:fill="FFFFFF"/>
        </w:rPr>
      </w:pPr>
      <w:r>
        <w:rPr>
          <w:shd w:val="clear" w:color="auto" w:fill="FFFFFF"/>
        </w:rPr>
        <w:t>SOME THINGS TO CONSIDER poses questions to start conversations on dismantling ableism in your congregation.</w:t>
      </w:r>
    </w:p>
    <w:p w14:paraId="28545B19" w14:textId="77777777" w:rsidR="00171109" w:rsidRPr="008F1CEC" w:rsidRDefault="00171109" w:rsidP="00171109">
      <w:pPr>
        <w:pStyle w:val="ListParagraph"/>
        <w:numPr>
          <w:ilvl w:val="0"/>
          <w:numId w:val="1"/>
        </w:numPr>
        <w:rPr>
          <w:shd w:val="clear" w:color="auto" w:fill="FFFFFF"/>
        </w:rPr>
      </w:pPr>
      <w:r>
        <w:rPr>
          <w:shd w:val="clear" w:color="auto" w:fill="FFFFFF"/>
        </w:rPr>
        <w:t>ADDITIONAL RESOURCES are articles, blog posts, activities, and other information that is current and will be revised every three months.</w:t>
      </w:r>
    </w:p>
    <w:p w14:paraId="4737930E" w14:textId="15CA843E" w:rsidR="00171109" w:rsidRDefault="00171109" w:rsidP="00171109">
      <w:pPr>
        <w:rPr>
          <w:shd w:val="clear" w:color="auto" w:fill="FFFFFF"/>
        </w:rPr>
      </w:pPr>
    </w:p>
    <w:p w14:paraId="153FF91F" w14:textId="77777777" w:rsidR="00F50EB0" w:rsidRPr="00F50EB0" w:rsidRDefault="00F50EB0" w:rsidP="00F50EB0">
      <w:pPr>
        <w:jc w:val="center"/>
      </w:pPr>
    </w:p>
    <w:p w14:paraId="1935F7BD" w14:textId="77777777" w:rsidR="00F0268E" w:rsidRPr="00F0268E" w:rsidRDefault="00F0268E" w:rsidP="00F0268E">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5DCE4" w:themeFill="text2" w:themeFillTint="33"/>
        <w:ind w:right="90"/>
        <w:jc w:val="left"/>
        <w:rPr>
          <w:sz w:val="40"/>
          <w:szCs w:val="40"/>
        </w:rPr>
      </w:pPr>
      <w:r w:rsidRPr="00F0268E">
        <w:rPr>
          <w:rFonts w:eastAsia="Times New Roman"/>
          <w:sz w:val="40"/>
          <w:szCs w:val="40"/>
        </w:rPr>
        <w:lastRenderedPageBreak/>
        <w:t>Grounds/Outside</w:t>
      </w:r>
    </w:p>
    <w:tbl>
      <w:tblPr>
        <w:tblStyle w:val="TableGrid"/>
        <w:tblW w:w="0" w:type="auto"/>
        <w:tblInd w:w="-95" w:type="dxa"/>
        <w:tblLook w:val="04A0" w:firstRow="1" w:lastRow="0" w:firstColumn="1" w:lastColumn="0" w:noHBand="0" w:noVBand="1"/>
      </w:tblPr>
      <w:tblGrid>
        <w:gridCol w:w="4133"/>
        <w:gridCol w:w="1270"/>
        <w:gridCol w:w="1103"/>
        <w:gridCol w:w="1253"/>
        <w:gridCol w:w="1686"/>
      </w:tblGrid>
      <w:tr w:rsidR="002647FA" w:rsidRPr="005365F2" w14:paraId="66D5A5F7" w14:textId="77777777" w:rsidTr="00F0268E">
        <w:tc>
          <w:tcPr>
            <w:tcW w:w="9445" w:type="dxa"/>
            <w:gridSpan w:val="5"/>
          </w:tcPr>
          <w:p w14:paraId="39848EC2" w14:textId="1FE2BBD6" w:rsidR="002647FA" w:rsidRDefault="002647FA" w:rsidP="002647FA">
            <w:pPr>
              <w:pStyle w:val="Heading2"/>
              <w:outlineLvl w:val="1"/>
              <w:rPr>
                <w:rFonts w:eastAsia="Times New Roman"/>
              </w:rPr>
            </w:pPr>
            <w:r>
              <w:rPr>
                <w:rFonts w:eastAsia="Times New Roman"/>
              </w:rPr>
              <w:t>Educational Links:</w:t>
            </w:r>
          </w:p>
          <w:p w14:paraId="65607295" w14:textId="7DC63FA5" w:rsidR="002647FA" w:rsidRPr="005365F2" w:rsidRDefault="002647FA" w:rsidP="003A35E4">
            <w:pPr>
              <w:rPr>
                <w:rFonts w:eastAsia="Times New Roman"/>
                <w:szCs w:val="28"/>
              </w:rPr>
            </w:pPr>
            <w:r w:rsidRPr="005365F2">
              <w:rPr>
                <w:rFonts w:eastAsia="Times New Roman"/>
                <w:szCs w:val="28"/>
              </w:rPr>
              <w:t xml:space="preserve">Humans Outside </w:t>
            </w:r>
            <w:hyperlink r:id="rId8" w:history="1">
              <w:r w:rsidRPr="005365F2">
                <w:rPr>
                  <w:rStyle w:val="Hyperlink"/>
                  <w:rFonts w:eastAsia="Times New Roman"/>
                  <w:szCs w:val="28"/>
                </w:rPr>
                <w:t>https://humansoutside.com/2020/09/4-ways-to-create-welcoming-spaces-for-disabled-outdoor-users/</w:t>
              </w:r>
            </w:hyperlink>
            <w:r w:rsidRPr="005365F2">
              <w:rPr>
                <w:rFonts w:eastAsia="Times New Roman"/>
                <w:szCs w:val="28"/>
              </w:rPr>
              <w:t xml:space="preserve"> </w:t>
            </w:r>
          </w:p>
          <w:p w14:paraId="4018A84D" w14:textId="77777777" w:rsidR="002647FA" w:rsidRPr="005365F2" w:rsidRDefault="002647FA" w:rsidP="003A35E4">
            <w:pPr>
              <w:rPr>
                <w:rFonts w:eastAsia="Times New Roman"/>
                <w:szCs w:val="28"/>
              </w:rPr>
            </w:pPr>
          </w:p>
          <w:p w14:paraId="0CFD7A93" w14:textId="77777777" w:rsidR="002647FA" w:rsidRPr="005365F2" w:rsidRDefault="002647FA" w:rsidP="00AA4F7B">
            <w:pPr>
              <w:pStyle w:val="Heading1"/>
              <w:spacing w:before="0"/>
              <w:jc w:val="left"/>
              <w:outlineLvl w:val="0"/>
              <w:rPr>
                <w:rFonts w:cs="Arial"/>
                <w:sz w:val="28"/>
                <w:szCs w:val="28"/>
              </w:rPr>
            </w:pPr>
            <w:r w:rsidRPr="005365F2">
              <w:rPr>
                <w:rFonts w:cs="Arial"/>
                <w:sz w:val="28"/>
                <w:szCs w:val="28"/>
              </w:rPr>
              <w:t>Accessible Sidewalks: Pedestrians who are Blind</w:t>
            </w:r>
          </w:p>
          <w:p w14:paraId="4907D15C" w14:textId="77777777" w:rsidR="002647FA" w:rsidRDefault="002647FA" w:rsidP="003A35E4">
            <w:pPr>
              <w:rPr>
                <w:rFonts w:eastAsia="Times New Roman"/>
                <w:szCs w:val="28"/>
              </w:rPr>
            </w:pPr>
            <w:r w:rsidRPr="005365F2">
              <w:rPr>
                <w:rFonts w:eastAsia="Times New Roman"/>
                <w:szCs w:val="28"/>
              </w:rPr>
              <w:t xml:space="preserve"> </w:t>
            </w:r>
            <w:hyperlink r:id="rId9" w:history="1">
              <w:r w:rsidRPr="005365F2">
                <w:rPr>
                  <w:rStyle w:val="Hyperlink"/>
                  <w:rFonts w:eastAsia="Times New Roman"/>
                  <w:szCs w:val="28"/>
                </w:rPr>
                <w:t>https://youtu.be/Clg1KJd_e0k</w:t>
              </w:r>
            </w:hyperlink>
            <w:r w:rsidRPr="005365F2">
              <w:rPr>
                <w:rFonts w:eastAsia="Times New Roman"/>
                <w:szCs w:val="28"/>
              </w:rPr>
              <w:t xml:space="preserve"> </w:t>
            </w:r>
          </w:p>
          <w:p w14:paraId="2F76422E" w14:textId="2DE1C323" w:rsidR="002647FA" w:rsidRPr="005365F2" w:rsidRDefault="002647FA" w:rsidP="003A35E4">
            <w:pPr>
              <w:rPr>
                <w:szCs w:val="28"/>
              </w:rPr>
            </w:pPr>
          </w:p>
        </w:tc>
      </w:tr>
      <w:tr w:rsidR="002647FA" w:rsidRPr="005365F2" w14:paraId="1ADEB5F2" w14:textId="77777777" w:rsidTr="00F0268E">
        <w:tc>
          <w:tcPr>
            <w:tcW w:w="4351" w:type="dxa"/>
            <w:shd w:val="clear" w:color="auto" w:fill="D5DCE4" w:themeFill="text2" w:themeFillTint="33"/>
          </w:tcPr>
          <w:p w14:paraId="21826CFB" w14:textId="37B0F7DD" w:rsidR="002647FA" w:rsidRPr="005365F2" w:rsidRDefault="002647FA" w:rsidP="002647FA">
            <w:pPr>
              <w:pStyle w:val="Heading2"/>
              <w:outlineLvl w:val="1"/>
              <w:rPr>
                <w:rFonts w:eastAsia="Times New Roman"/>
              </w:rPr>
            </w:pPr>
            <w:r>
              <w:rPr>
                <w:rFonts w:eastAsia="Times New Roman"/>
              </w:rPr>
              <w:t>Checklist:</w:t>
            </w:r>
          </w:p>
        </w:tc>
        <w:tc>
          <w:tcPr>
            <w:tcW w:w="1213" w:type="dxa"/>
            <w:shd w:val="clear" w:color="auto" w:fill="D5DCE4" w:themeFill="text2" w:themeFillTint="33"/>
          </w:tcPr>
          <w:p w14:paraId="239B8DC9" w14:textId="4B05B391" w:rsidR="002647FA" w:rsidRPr="005365F2" w:rsidRDefault="002647FA" w:rsidP="002647FA">
            <w:pPr>
              <w:pStyle w:val="Heading2"/>
              <w:outlineLvl w:val="1"/>
            </w:pPr>
            <w:r w:rsidRPr="005365F2">
              <w:t>Yes</w:t>
            </w:r>
          </w:p>
        </w:tc>
        <w:tc>
          <w:tcPr>
            <w:tcW w:w="1050" w:type="dxa"/>
            <w:shd w:val="clear" w:color="auto" w:fill="D5DCE4" w:themeFill="text2" w:themeFillTint="33"/>
          </w:tcPr>
          <w:p w14:paraId="219B1F21" w14:textId="34C6A688" w:rsidR="002647FA" w:rsidRPr="005365F2" w:rsidRDefault="002647FA" w:rsidP="002647FA">
            <w:pPr>
              <w:pStyle w:val="Heading2"/>
              <w:outlineLvl w:val="1"/>
            </w:pPr>
            <w:r w:rsidRPr="005365F2">
              <w:t>No</w:t>
            </w:r>
          </w:p>
        </w:tc>
        <w:tc>
          <w:tcPr>
            <w:tcW w:w="1199" w:type="dxa"/>
            <w:shd w:val="clear" w:color="auto" w:fill="D5DCE4" w:themeFill="text2" w:themeFillTint="33"/>
          </w:tcPr>
          <w:p w14:paraId="04305B89" w14:textId="38FACE75" w:rsidR="002647FA" w:rsidRPr="005365F2" w:rsidRDefault="002647FA" w:rsidP="002647FA">
            <w:pPr>
              <w:pStyle w:val="Heading2"/>
              <w:outlineLvl w:val="1"/>
            </w:pPr>
            <w:r>
              <w:t>N/A</w:t>
            </w:r>
          </w:p>
        </w:tc>
        <w:tc>
          <w:tcPr>
            <w:tcW w:w="1632" w:type="dxa"/>
            <w:shd w:val="clear" w:color="auto" w:fill="D5DCE4" w:themeFill="text2" w:themeFillTint="33"/>
          </w:tcPr>
          <w:p w14:paraId="5705F6ED" w14:textId="11CD1878" w:rsidR="002647FA" w:rsidRPr="005365F2" w:rsidRDefault="002647FA" w:rsidP="002647FA">
            <w:pPr>
              <w:pStyle w:val="Heading2"/>
              <w:outlineLvl w:val="1"/>
            </w:pPr>
            <w:r w:rsidRPr="005365F2">
              <w:t>Action</w:t>
            </w:r>
          </w:p>
        </w:tc>
      </w:tr>
      <w:tr w:rsidR="002647FA" w:rsidRPr="005365F2" w14:paraId="5EAD4E7D" w14:textId="77777777" w:rsidTr="00F0268E">
        <w:tc>
          <w:tcPr>
            <w:tcW w:w="4351" w:type="dxa"/>
          </w:tcPr>
          <w:p w14:paraId="409AE4DA" w14:textId="55F5FD8E" w:rsidR="002647FA" w:rsidRPr="002647FA" w:rsidRDefault="002647FA" w:rsidP="002647FA">
            <w:pPr>
              <w:pStyle w:val="ListParagraph"/>
              <w:numPr>
                <w:ilvl w:val="0"/>
                <w:numId w:val="2"/>
              </w:numPr>
              <w:rPr>
                <w:rFonts w:eastAsia="Times New Roman"/>
                <w:szCs w:val="28"/>
              </w:rPr>
            </w:pPr>
            <w:r w:rsidRPr="002647FA">
              <w:rPr>
                <w:rFonts w:eastAsia="Times New Roman"/>
                <w:szCs w:val="28"/>
              </w:rPr>
              <w:t>Is there clear signage that directs members and visitors to accessible entrances?</w:t>
            </w:r>
          </w:p>
        </w:tc>
        <w:sdt>
          <w:sdtPr>
            <w:rPr>
              <w:szCs w:val="28"/>
            </w:rPr>
            <w:id w:val="-900519403"/>
            <w14:checkbox>
              <w14:checked w14:val="0"/>
              <w14:checkedState w14:val="2612" w14:font="MS Gothic"/>
              <w14:uncheckedState w14:val="2610" w14:font="MS Gothic"/>
            </w14:checkbox>
          </w:sdtPr>
          <w:sdtEndPr/>
          <w:sdtContent>
            <w:tc>
              <w:tcPr>
                <w:tcW w:w="1213" w:type="dxa"/>
              </w:tcPr>
              <w:p w14:paraId="114A4675" w14:textId="57834A04" w:rsidR="002647FA" w:rsidRPr="005365F2" w:rsidRDefault="002647FA" w:rsidP="002647FA">
                <w:pPr>
                  <w:rPr>
                    <w:szCs w:val="28"/>
                  </w:rPr>
                </w:pPr>
                <w:r w:rsidRPr="005365F2">
                  <w:rPr>
                    <w:rFonts w:ascii="Segoe UI Symbol" w:eastAsia="MS Gothic" w:hAnsi="Segoe UI Symbol" w:cs="Segoe UI Symbol"/>
                    <w:szCs w:val="28"/>
                  </w:rPr>
                  <w:t>☐</w:t>
                </w:r>
              </w:p>
            </w:tc>
          </w:sdtContent>
        </w:sdt>
        <w:sdt>
          <w:sdtPr>
            <w:rPr>
              <w:szCs w:val="28"/>
            </w:rPr>
            <w:id w:val="-982150502"/>
            <w14:checkbox>
              <w14:checked w14:val="0"/>
              <w14:checkedState w14:val="2612" w14:font="MS Gothic"/>
              <w14:uncheckedState w14:val="2610" w14:font="MS Gothic"/>
            </w14:checkbox>
          </w:sdtPr>
          <w:sdtEndPr/>
          <w:sdtContent>
            <w:tc>
              <w:tcPr>
                <w:tcW w:w="1050" w:type="dxa"/>
              </w:tcPr>
              <w:p w14:paraId="697DA003" w14:textId="46868EC8" w:rsidR="002647FA" w:rsidRPr="005365F2" w:rsidRDefault="002647FA" w:rsidP="002647FA">
                <w:pPr>
                  <w:rPr>
                    <w:szCs w:val="28"/>
                  </w:rPr>
                </w:pPr>
                <w:r w:rsidRPr="005365F2">
                  <w:rPr>
                    <w:rFonts w:ascii="Segoe UI Symbol" w:eastAsia="MS Gothic" w:hAnsi="Segoe UI Symbol" w:cs="Segoe UI Symbol"/>
                    <w:szCs w:val="28"/>
                  </w:rPr>
                  <w:t>☐</w:t>
                </w:r>
              </w:p>
            </w:tc>
          </w:sdtContent>
        </w:sdt>
        <w:sdt>
          <w:sdtPr>
            <w:rPr>
              <w:szCs w:val="28"/>
            </w:rPr>
            <w:id w:val="1685705884"/>
            <w14:checkbox>
              <w14:checked w14:val="0"/>
              <w14:checkedState w14:val="2612" w14:font="MS Gothic"/>
              <w14:uncheckedState w14:val="2610" w14:font="MS Gothic"/>
            </w14:checkbox>
          </w:sdtPr>
          <w:sdtContent>
            <w:tc>
              <w:tcPr>
                <w:tcW w:w="1199" w:type="dxa"/>
              </w:tcPr>
              <w:p w14:paraId="460010D8" w14:textId="694034A1" w:rsidR="002647FA" w:rsidRPr="005365F2" w:rsidRDefault="00EF57D1" w:rsidP="002647FA">
                <w:pPr>
                  <w:rPr>
                    <w:szCs w:val="28"/>
                  </w:rPr>
                </w:pPr>
                <w:r w:rsidRPr="005365F2">
                  <w:rPr>
                    <w:rFonts w:ascii="Segoe UI Symbol" w:eastAsia="MS Gothic" w:hAnsi="Segoe UI Symbol" w:cs="Segoe UI Symbol"/>
                    <w:szCs w:val="28"/>
                  </w:rPr>
                  <w:t>☐</w:t>
                </w:r>
              </w:p>
            </w:tc>
          </w:sdtContent>
        </w:sdt>
        <w:tc>
          <w:tcPr>
            <w:tcW w:w="1632" w:type="dxa"/>
          </w:tcPr>
          <w:p w14:paraId="1370850F" w14:textId="4E344320" w:rsidR="002647FA" w:rsidRPr="005365F2" w:rsidRDefault="002647FA" w:rsidP="002647FA">
            <w:pPr>
              <w:rPr>
                <w:szCs w:val="28"/>
              </w:rPr>
            </w:pPr>
          </w:p>
        </w:tc>
      </w:tr>
      <w:tr w:rsidR="002647FA" w:rsidRPr="005365F2" w14:paraId="0A1B4B7C" w14:textId="77777777" w:rsidTr="00F0268E">
        <w:tc>
          <w:tcPr>
            <w:tcW w:w="4351" w:type="dxa"/>
          </w:tcPr>
          <w:p w14:paraId="227E103F" w14:textId="0B8D2685" w:rsidR="002647FA" w:rsidRPr="002647FA" w:rsidRDefault="002647FA" w:rsidP="002647FA">
            <w:pPr>
              <w:pStyle w:val="ListParagraph"/>
              <w:numPr>
                <w:ilvl w:val="0"/>
                <w:numId w:val="2"/>
              </w:numPr>
              <w:rPr>
                <w:szCs w:val="28"/>
              </w:rPr>
            </w:pPr>
            <w:r w:rsidRPr="002647FA">
              <w:rPr>
                <w:rFonts w:eastAsia="Times New Roman"/>
                <w:szCs w:val="28"/>
              </w:rPr>
              <w:t>Are routes of travel stable, firm and slip-resistant?</w:t>
            </w:r>
          </w:p>
        </w:tc>
        <w:sdt>
          <w:sdtPr>
            <w:rPr>
              <w:szCs w:val="28"/>
            </w:rPr>
            <w:id w:val="-1940746762"/>
            <w14:checkbox>
              <w14:checked w14:val="0"/>
              <w14:checkedState w14:val="2612" w14:font="MS Gothic"/>
              <w14:uncheckedState w14:val="2610" w14:font="MS Gothic"/>
            </w14:checkbox>
          </w:sdtPr>
          <w:sdtEndPr/>
          <w:sdtContent>
            <w:tc>
              <w:tcPr>
                <w:tcW w:w="1213" w:type="dxa"/>
              </w:tcPr>
              <w:p w14:paraId="594200F3" w14:textId="24478E0E" w:rsidR="002647FA" w:rsidRPr="005365F2" w:rsidRDefault="002647FA" w:rsidP="002647FA">
                <w:pPr>
                  <w:rPr>
                    <w:szCs w:val="28"/>
                  </w:rPr>
                </w:pPr>
                <w:r w:rsidRPr="005365F2">
                  <w:rPr>
                    <w:rFonts w:ascii="Segoe UI Symbol" w:eastAsia="MS Gothic" w:hAnsi="Segoe UI Symbol" w:cs="Segoe UI Symbol"/>
                    <w:szCs w:val="28"/>
                  </w:rPr>
                  <w:t>☐</w:t>
                </w:r>
              </w:p>
            </w:tc>
          </w:sdtContent>
        </w:sdt>
        <w:sdt>
          <w:sdtPr>
            <w:rPr>
              <w:szCs w:val="28"/>
            </w:rPr>
            <w:id w:val="-1140422351"/>
            <w14:checkbox>
              <w14:checked w14:val="0"/>
              <w14:checkedState w14:val="2612" w14:font="MS Gothic"/>
              <w14:uncheckedState w14:val="2610" w14:font="MS Gothic"/>
            </w14:checkbox>
          </w:sdtPr>
          <w:sdtEndPr/>
          <w:sdtContent>
            <w:tc>
              <w:tcPr>
                <w:tcW w:w="1050" w:type="dxa"/>
              </w:tcPr>
              <w:p w14:paraId="542B4FBB" w14:textId="6821790A" w:rsidR="002647FA" w:rsidRPr="005365F2" w:rsidRDefault="002647FA" w:rsidP="002647FA">
                <w:pPr>
                  <w:rPr>
                    <w:szCs w:val="28"/>
                  </w:rPr>
                </w:pPr>
                <w:r w:rsidRPr="005365F2">
                  <w:rPr>
                    <w:rFonts w:ascii="Segoe UI Symbol" w:eastAsia="MS Gothic" w:hAnsi="Segoe UI Symbol" w:cs="Segoe UI Symbol"/>
                    <w:szCs w:val="28"/>
                  </w:rPr>
                  <w:t>☐</w:t>
                </w:r>
              </w:p>
            </w:tc>
          </w:sdtContent>
        </w:sdt>
        <w:sdt>
          <w:sdtPr>
            <w:rPr>
              <w:szCs w:val="28"/>
            </w:rPr>
            <w:id w:val="421151505"/>
            <w14:checkbox>
              <w14:checked w14:val="0"/>
              <w14:checkedState w14:val="2612" w14:font="MS Gothic"/>
              <w14:uncheckedState w14:val="2610" w14:font="MS Gothic"/>
            </w14:checkbox>
          </w:sdtPr>
          <w:sdtContent>
            <w:tc>
              <w:tcPr>
                <w:tcW w:w="1199" w:type="dxa"/>
              </w:tcPr>
              <w:p w14:paraId="23CF2392" w14:textId="1302DAB5" w:rsidR="002647FA" w:rsidRPr="005365F2" w:rsidRDefault="00EF57D1" w:rsidP="002647FA">
                <w:pPr>
                  <w:rPr>
                    <w:szCs w:val="28"/>
                  </w:rPr>
                </w:pPr>
                <w:r w:rsidRPr="005365F2">
                  <w:rPr>
                    <w:rFonts w:ascii="Segoe UI Symbol" w:eastAsia="MS Gothic" w:hAnsi="Segoe UI Symbol" w:cs="Segoe UI Symbol"/>
                    <w:szCs w:val="28"/>
                  </w:rPr>
                  <w:t>☐</w:t>
                </w:r>
              </w:p>
            </w:tc>
          </w:sdtContent>
        </w:sdt>
        <w:tc>
          <w:tcPr>
            <w:tcW w:w="1632" w:type="dxa"/>
          </w:tcPr>
          <w:p w14:paraId="1C9E9087" w14:textId="0B930FBB" w:rsidR="002647FA" w:rsidRPr="005365F2" w:rsidRDefault="002647FA" w:rsidP="002647FA">
            <w:pPr>
              <w:rPr>
                <w:szCs w:val="28"/>
              </w:rPr>
            </w:pPr>
          </w:p>
        </w:tc>
      </w:tr>
      <w:tr w:rsidR="002647FA" w:rsidRPr="005365F2" w14:paraId="6AFFB8F2" w14:textId="77777777" w:rsidTr="00F0268E">
        <w:tc>
          <w:tcPr>
            <w:tcW w:w="4351" w:type="dxa"/>
          </w:tcPr>
          <w:p w14:paraId="542B8F9D" w14:textId="09D1908E" w:rsidR="002647FA" w:rsidRPr="002647FA" w:rsidRDefault="002647FA" w:rsidP="002647FA">
            <w:pPr>
              <w:pStyle w:val="ListParagraph"/>
              <w:numPr>
                <w:ilvl w:val="0"/>
                <w:numId w:val="2"/>
              </w:numPr>
              <w:rPr>
                <w:szCs w:val="28"/>
              </w:rPr>
            </w:pPr>
            <w:r w:rsidRPr="002647FA">
              <w:rPr>
                <w:rFonts w:eastAsia="Times New Roman"/>
                <w:szCs w:val="28"/>
              </w:rPr>
              <w:t>If applicable, is there a policy to remove snow?</w:t>
            </w:r>
          </w:p>
        </w:tc>
        <w:sdt>
          <w:sdtPr>
            <w:rPr>
              <w:szCs w:val="28"/>
            </w:rPr>
            <w:id w:val="-1763599121"/>
            <w14:checkbox>
              <w14:checked w14:val="0"/>
              <w14:checkedState w14:val="2612" w14:font="MS Gothic"/>
              <w14:uncheckedState w14:val="2610" w14:font="MS Gothic"/>
            </w14:checkbox>
          </w:sdtPr>
          <w:sdtEndPr/>
          <w:sdtContent>
            <w:tc>
              <w:tcPr>
                <w:tcW w:w="1213" w:type="dxa"/>
              </w:tcPr>
              <w:p w14:paraId="26316363" w14:textId="51C35722" w:rsidR="002647FA" w:rsidRPr="005365F2" w:rsidRDefault="002647FA" w:rsidP="002647FA">
                <w:pPr>
                  <w:rPr>
                    <w:szCs w:val="28"/>
                  </w:rPr>
                </w:pPr>
                <w:r w:rsidRPr="005365F2">
                  <w:rPr>
                    <w:rFonts w:ascii="Segoe UI Symbol" w:eastAsia="MS Gothic" w:hAnsi="Segoe UI Symbol" w:cs="Segoe UI Symbol"/>
                    <w:szCs w:val="28"/>
                  </w:rPr>
                  <w:t>☐</w:t>
                </w:r>
              </w:p>
            </w:tc>
          </w:sdtContent>
        </w:sdt>
        <w:sdt>
          <w:sdtPr>
            <w:rPr>
              <w:szCs w:val="28"/>
            </w:rPr>
            <w:id w:val="-539590556"/>
            <w14:checkbox>
              <w14:checked w14:val="0"/>
              <w14:checkedState w14:val="2612" w14:font="MS Gothic"/>
              <w14:uncheckedState w14:val="2610" w14:font="MS Gothic"/>
            </w14:checkbox>
          </w:sdtPr>
          <w:sdtEndPr/>
          <w:sdtContent>
            <w:tc>
              <w:tcPr>
                <w:tcW w:w="1050" w:type="dxa"/>
              </w:tcPr>
              <w:p w14:paraId="4FBE8F47" w14:textId="4DF2A53E" w:rsidR="002647FA" w:rsidRPr="005365F2" w:rsidRDefault="002647FA" w:rsidP="002647FA">
                <w:pPr>
                  <w:rPr>
                    <w:szCs w:val="28"/>
                  </w:rPr>
                </w:pPr>
                <w:r w:rsidRPr="005365F2">
                  <w:rPr>
                    <w:rFonts w:ascii="Segoe UI Symbol" w:eastAsia="MS Gothic" w:hAnsi="Segoe UI Symbol" w:cs="Segoe UI Symbol"/>
                    <w:szCs w:val="28"/>
                  </w:rPr>
                  <w:t>☐</w:t>
                </w:r>
              </w:p>
            </w:tc>
          </w:sdtContent>
        </w:sdt>
        <w:sdt>
          <w:sdtPr>
            <w:rPr>
              <w:szCs w:val="28"/>
            </w:rPr>
            <w:id w:val="70163552"/>
            <w14:checkbox>
              <w14:checked w14:val="0"/>
              <w14:checkedState w14:val="2612" w14:font="MS Gothic"/>
              <w14:uncheckedState w14:val="2610" w14:font="MS Gothic"/>
            </w14:checkbox>
          </w:sdtPr>
          <w:sdtContent>
            <w:tc>
              <w:tcPr>
                <w:tcW w:w="1199" w:type="dxa"/>
              </w:tcPr>
              <w:p w14:paraId="422A2138" w14:textId="3CB07B33" w:rsidR="002647FA" w:rsidRPr="005365F2" w:rsidRDefault="00EF57D1" w:rsidP="002647FA">
                <w:pPr>
                  <w:rPr>
                    <w:szCs w:val="28"/>
                  </w:rPr>
                </w:pPr>
                <w:r w:rsidRPr="005365F2">
                  <w:rPr>
                    <w:rFonts w:ascii="Segoe UI Symbol" w:eastAsia="MS Gothic" w:hAnsi="Segoe UI Symbol" w:cs="Segoe UI Symbol"/>
                    <w:szCs w:val="28"/>
                  </w:rPr>
                  <w:t>☐</w:t>
                </w:r>
              </w:p>
            </w:tc>
          </w:sdtContent>
        </w:sdt>
        <w:tc>
          <w:tcPr>
            <w:tcW w:w="1632" w:type="dxa"/>
          </w:tcPr>
          <w:p w14:paraId="5C8B671D" w14:textId="5C945913" w:rsidR="002647FA" w:rsidRPr="005365F2" w:rsidRDefault="002647FA" w:rsidP="002647FA">
            <w:pPr>
              <w:rPr>
                <w:szCs w:val="28"/>
              </w:rPr>
            </w:pPr>
          </w:p>
        </w:tc>
      </w:tr>
      <w:tr w:rsidR="002647FA" w:rsidRPr="005365F2" w14:paraId="06E75E6E" w14:textId="77777777" w:rsidTr="00F0268E">
        <w:tc>
          <w:tcPr>
            <w:tcW w:w="4351" w:type="dxa"/>
          </w:tcPr>
          <w:p w14:paraId="0FE99E68" w14:textId="1753E6B8" w:rsidR="002647FA" w:rsidRPr="002647FA" w:rsidRDefault="002647FA" w:rsidP="002647FA">
            <w:pPr>
              <w:pStyle w:val="ListParagraph"/>
              <w:numPr>
                <w:ilvl w:val="0"/>
                <w:numId w:val="2"/>
              </w:numPr>
              <w:rPr>
                <w:szCs w:val="28"/>
              </w:rPr>
            </w:pPr>
            <w:r w:rsidRPr="002647FA">
              <w:rPr>
                <w:rFonts w:eastAsia="Times New Roman"/>
                <w:szCs w:val="28"/>
              </w:rPr>
              <w:t>Do curbs on the route have curb cuts at drives, parking, and drop-offs?</w:t>
            </w:r>
          </w:p>
        </w:tc>
        <w:sdt>
          <w:sdtPr>
            <w:rPr>
              <w:szCs w:val="28"/>
            </w:rPr>
            <w:id w:val="-1668705803"/>
            <w14:checkbox>
              <w14:checked w14:val="0"/>
              <w14:checkedState w14:val="2612" w14:font="MS Gothic"/>
              <w14:uncheckedState w14:val="2610" w14:font="MS Gothic"/>
            </w14:checkbox>
          </w:sdtPr>
          <w:sdtEndPr/>
          <w:sdtContent>
            <w:tc>
              <w:tcPr>
                <w:tcW w:w="1213" w:type="dxa"/>
              </w:tcPr>
              <w:p w14:paraId="106EA72C" w14:textId="33AD601E" w:rsidR="002647FA" w:rsidRPr="005365F2" w:rsidRDefault="002647FA" w:rsidP="002647FA">
                <w:pPr>
                  <w:rPr>
                    <w:szCs w:val="28"/>
                  </w:rPr>
                </w:pPr>
                <w:r w:rsidRPr="005365F2">
                  <w:rPr>
                    <w:rFonts w:ascii="Segoe UI Symbol" w:eastAsia="MS Gothic" w:hAnsi="Segoe UI Symbol" w:cs="Segoe UI Symbol"/>
                    <w:szCs w:val="28"/>
                  </w:rPr>
                  <w:t>☐</w:t>
                </w:r>
              </w:p>
            </w:tc>
          </w:sdtContent>
        </w:sdt>
        <w:sdt>
          <w:sdtPr>
            <w:rPr>
              <w:szCs w:val="28"/>
            </w:rPr>
            <w:id w:val="-330764650"/>
            <w14:checkbox>
              <w14:checked w14:val="0"/>
              <w14:checkedState w14:val="2612" w14:font="MS Gothic"/>
              <w14:uncheckedState w14:val="2610" w14:font="MS Gothic"/>
            </w14:checkbox>
          </w:sdtPr>
          <w:sdtEndPr/>
          <w:sdtContent>
            <w:tc>
              <w:tcPr>
                <w:tcW w:w="1050" w:type="dxa"/>
              </w:tcPr>
              <w:p w14:paraId="000FED9F" w14:textId="1D4D3405" w:rsidR="002647FA" w:rsidRPr="005365F2" w:rsidRDefault="002647FA" w:rsidP="002647FA">
                <w:pPr>
                  <w:rPr>
                    <w:szCs w:val="28"/>
                  </w:rPr>
                </w:pPr>
                <w:r w:rsidRPr="005365F2">
                  <w:rPr>
                    <w:rFonts w:ascii="Segoe UI Symbol" w:eastAsia="MS Gothic" w:hAnsi="Segoe UI Symbol" w:cs="Segoe UI Symbol"/>
                    <w:szCs w:val="28"/>
                  </w:rPr>
                  <w:t>☐</w:t>
                </w:r>
              </w:p>
            </w:tc>
          </w:sdtContent>
        </w:sdt>
        <w:sdt>
          <w:sdtPr>
            <w:rPr>
              <w:szCs w:val="28"/>
            </w:rPr>
            <w:id w:val="218022286"/>
            <w14:checkbox>
              <w14:checked w14:val="0"/>
              <w14:checkedState w14:val="2612" w14:font="MS Gothic"/>
              <w14:uncheckedState w14:val="2610" w14:font="MS Gothic"/>
            </w14:checkbox>
          </w:sdtPr>
          <w:sdtContent>
            <w:tc>
              <w:tcPr>
                <w:tcW w:w="1199" w:type="dxa"/>
              </w:tcPr>
              <w:p w14:paraId="02201C47" w14:textId="66754922" w:rsidR="002647FA" w:rsidRPr="005365F2" w:rsidRDefault="00EF57D1" w:rsidP="002647FA">
                <w:pPr>
                  <w:rPr>
                    <w:szCs w:val="28"/>
                  </w:rPr>
                </w:pPr>
                <w:r w:rsidRPr="005365F2">
                  <w:rPr>
                    <w:rFonts w:ascii="Segoe UI Symbol" w:eastAsia="MS Gothic" w:hAnsi="Segoe UI Symbol" w:cs="Segoe UI Symbol"/>
                    <w:szCs w:val="28"/>
                  </w:rPr>
                  <w:t>☐</w:t>
                </w:r>
              </w:p>
            </w:tc>
          </w:sdtContent>
        </w:sdt>
        <w:tc>
          <w:tcPr>
            <w:tcW w:w="1632" w:type="dxa"/>
          </w:tcPr>
          <w:p w14:paraId="7E1BADCC" w14:textId="22005741" w:rsidR="002647FA" w:rsidRPr="005365F2" w:rsidRDefault="002647FA" w:rsidP="002647FA">
            <w:pPr>
              <w:rPr>
                <w:szCs w:val="28"/>
              </w:rPr>
            </w:pPr>
          </w:p>
        </w:tc>
      </w:tr>
      <w:tr w:rsidR="002647FA" w:rsidRPr="005365F2" w14:paraId="2550B55F" w14:textId="77777777" w:rsidTr="00F0268E">
        <w:tc>
          <w:tcPr>
            <w:tcW w:w="4351" w:type="dxa"/>
          </w:tcPr>
          <w:p w14:paraId="2E7D02EA" w14:textId="7BD5A51B" w:rsidR="002647FA" w:rsidRPr="002647FA" w:rsidRDefault="002647FA" w:rsidP="002647FA">
            <w:pPr>
              <w:pStyle w:val="ListParagraph"/>
              <w:numPr>
                <w:ilvl w:val="0"/>
                <w:numId w:val="2"/>
              </w:numPr>
              <w:rPr>
                <w:szCs w:val="28"/>
              </w:rPr>
            </w:pPr>
            <w:r w:rsidRPr="002647FA">
              <w:rPr>
                <w:rFonts w:eastAsia="Times New Roman"/>
                <w:szCs w:val="28"/>
              </w:rPr>
              <w:t>Is there an accessible playground?</w:t>
            </w:r>
          </w:p>
        </w:tc>
        <w:sdt>
          <w:sdtPr>
            <w:rPr>
              <w:szCs w:val="28"/>
            </w:rPr>
            <w:id w:val="1982735326"/>
            <w14:checkbox>
              <w14:checked w14:val="0"/>
              <w14:checkedState w14:val="2612" w14:font="MS Gothic"/>
              <w14:uncheckedState w14:val="2610" w14:font="MS Gothic"/>
            </w14:checkbox>
          </w:sdtPr>
          <w:sdtEndPr/>
          <w:sdtContent>
            <w:tc>
              <w:tcPr>
                <w:tcW w:w="1213" w:type="dxa"/>
              </w:tcPr>
              <w:p w14:paraId="0CE5A85F" w14:textId="77777777" w:rsidR="002647FA" w:rsidRPr="005365F2" w:rsidRDefault="002647FA" w:rsidP="002647FA">
                <w:pPr>
                  <w:rPr>
                    <w:rFonts w:ascii="Segoe UI Symbol" w:eastAsia="MS Gothic" w:hAnsi="Segoe UI Symbol" w:cs="Segoe UI Symbol"/>
                    <w:szCs w:val="28"/>
                  </w:rPr>
                </w:pPr>
                <w:r w:rsidRPr="005365F2">
                  <w:rPr>
                    <w:rFonts w:ascii="Segoe UI Symbol" w:eastAsia="MS Gothic" w:hAnsi="Segoe UI Symbol" w:cs="Segoe UI Symbol"/>
                    <w:szCs w:val="28"/>
                  </w:rPr>
                  <w:t>☐</w:t>
                </w:r>
              </w:p>
            </w:tc>
          </w:sdtContent>
        </w:sdt>
        <w:sdt>
          <w:sdtPr>
            <w:rPr>
              <w:szCs w:val="28"/>
            </w:rPr>
            <w:id w:val="1218244543"/>
            <w14:checkbox>
              <w14:checked w14:val="0"/>
              <w14:checkedState w14:val="2612" w14:font="MS Gothic"/>
              <w14:uncheckedState w14:val="2610" w14:font="MS Gothic"/>
            </w14:checkbox>
          </w:sdtPr>
          <w:sdtEndPr/>
          <w:sdtContent>
            <w:tc>
              <w:tcPr>
                <w:tcW w:w="1050" w:type="dxa"/>
              </w:tcPr>
              <w:p w14:paraId="6179046D" w14:textId="77777777" w:rsidR="002647FA" w:rsidRPr="005365F2" w:rsidRDefault="002647FA" w:rsidP="002647FA">
                <w:pPr>
                  <w:rPr>
                    <w:rFonts w:ascii="Segoe UI Symbol" w:eastAsia="MS Gothic" w:hAnsi="Segoe UI Symbol" w:cs="Segoe UI Symbol"/>
                    <w:szCs w:val="28"/>
                  </w:rPr>
                </w:pPr>
                <w:r w:rsidRPr="005365F2">
                  <w:rPr>
                    <w:rFonts w:ascii="Segoe UI Symbol" w:eastAsia="MS Gothic" w:hAnsi="Segoe UI Symbol" w:cs="Segoe UI Symbol"/>
                    <w:szCs w:val="28"/>
                  </w:rPr>
                  <w:t>☐</w:t>
                </w:r>
              </w:p>
            </w:tc>
          </w:sdtContent>
        </w:sdt>
        <w:sdt>
          <w:sdtPr>
            <w:rPr>
              <w:szCs w:val="28"/>
            </w:rPr>
            <w:id w:val="2074924364"/>
            <w14:checkbox>
              <w14:checked w14:val="0"/>
              <w14:checkedState w14:val="2612" w14:font="MS Gothic"/>
              <w14:uncheckedState w14:val="2610" w14:font="MS Gothic"/>
            </w14:checkbox>
          </w:sdtPr>
          <w:sdtContent>
            <w:tc>
              <w:tcPr>
                <w:tcW w:w="1199" w:type="dxa"/>
              </w:tcPr>
              <w:p w14:paraId="2C68E780" w14:textId="155DD193" w:rsidR="002647FA" w:rsidRPr="005365F2" w:rsidRDefault="00EF57D1" w:rsidP="002647FA">
                <w:pPr>
                  <w:rPr>
                    <w:szCs w:val="28"/>
                  </w:rPr>
                </w:pPr>
                <w:r w:rsidRPr="005365F2">
                  <w:rPr>
                    <w:rFonts w:ascii="Segoe UI Symbol" w:eastAsia="MS Gothic" w:hAnsi="Segoe UI Symbol" w:cs="Segoe UI Symbol"/>
                    <w:szCs w:val="28"/>
                  </w:rPr>
                  <w:t>☐</w:t>
                </w:r>
              </w:p>
            </w:tc>
          </w:sdtContent>
        </w:sdt>
        <w:tc>
          <w:tcPr>
            <w:tcW w:w="1632" w:type="dxa"/>
          </w:tcPr>
          <w:p w14:paraId="7AABA11C" w14:textId="6CE871F6" w:rsidR="002647FA" w:rsidRPr="005365F2" w:rsidRDefault="002647FA" w:rsidP="002647FA">
            <w:pPr>
              <w:rPr>
                <w:szCs w:val="28"/>
              </w:rPr>
            </w:pPr>
          </w:p>
        </w:tc>
      </w:tr>
      <w:tr w:rsidR="002647FA" w:rsidRPr="005365F2" w14:paraId="63AE90C3" w14:textId="77777777" w:rsidTr="00F0268E">
        <w:tc>
          <w:tcPr>
            <w:tcW w:w="4351" w:type="dxa"/>
          </w:tcPr>
          <w:p w14:paraId="244ABD47" w14:textId="4E2C021B" w:rsidR="002647FA" w:rsidRPr="002647FA" w:rsidRDefault="002647FA" w:rsidP="002647FA">
            <w:pPr>
              <w:pStyle w:val="ListParagraph"/>
              <w:numPr>
                <w:ilvl w:val="0"/>
                <w:numId w:val="2"/>
              </w:numPr>
              <w:rPr>
                <w:szCs w:val="28"/>
              </w:rPr>
            </w:pPr>
            <w:r w:rsidRPr="002647FA">
              <w:rPr>
                <w:rFonts w:eastAsia="Times New Roman"/>
                <w:szCs w:val="28"/>
              </w:rPr>
              <w:t>Is the memorial garden accessible?</w:t>
            </w:r>
          </w:p>
        </w:tc>
        <w:sdt>
          <w:sdtPr>
            <w:rPr>
              <w:szCs w:val="28"/>
            </w:rPr>
            <w:id w:val="-343477529"/>
            <w14:checkbox>
              <w14:checked w14:val="0"/>
              <w14:checkedState w14:val="2612" w14:font="MS Gothic"/>
              <w14:uncheckedState w14:val="2610" w14:font="MS Gothic"/>
            </w14:checkbox>
          </w:sdtPr>
          <w:sdtEndPr/>
          <w:sdtContent>
            <w:tc>
              <w:tcPr>
                <w:tcW w:w="1213" w:type="dxa"/>
              </w:tcPr>
              <w:p w14:paraId="624C165F" w14:textId="77777777" w:rsidR="002647FA" w:rsidRPr="005365F2" w:rsidRDefault="002647FA" w:rsidP="002647FA">
                <w:pPr>
                  <w:rPr>
                    <w:rFonts w:ascii="Segoe UI Symbol" w:eastAsia="MS Gothic" w:hAnsi="Segoe UI Symbol" w:cs="Segoe UI Symbol"/>
                    <w:szCs w:val="28"/>
                  </w:rPr>
                </w:pPr>
                <w:r w:rsidRPr="005365F2">
                  <w:rPr>
                    <w:rFonts w:ascii="Segoe UI Symbol" w:eastAsia="MS Gothic" w:hAnsi="Segoe UI Symbol" w:cs="Segoe UI Symbol"/>
                    <w:szCs w:val="28"/>
                  </w:rPr>
                  <w:t>☐</w:t>
                </w:r>
              </w:p>
            </w:tc>
          </w:sdtContent>
        </w:sdt>
        <w:sdt>
          <w:sdtPr>
            <w:rPr>
              <w:szCs w:val="28"/>
            </w:rPr>
            <w:id w:val="103150187"/>
            <w14:checkbox>
              <w14:checked w14:val="0"/>
              <w14:checkedState w14:val="2612" w14:font="MS Gothic"/>
              <w14:uncheckedState w14:val="2610" w14:font="MS Gothic"/>
            </w14:checkbox>
          </w:sdtPr>
          <w:sdtEndPr/>
          <w:sdtContent>
            <w:tc>
              <w:tcPr>
                <w:tcW w:w="1050" w:type="dxa"/>
              </w:tcPr>
              <w:p w14:paraId="1C032297" w14:textId="77777777" w:rsidR="002647FA" w:rsidRPr="005365F2" w:rsidRDefault="002647FA" w:rsidP="002647FA">
                <w:pPr>
                  <w:rPr>
                    <w:rFonts w:ascii="Segoe UI Symbol" w:eastAsia="MS Gothic" w:hAnsi="Segoe UI Symbol" w:cs="Segoe UI Symbol"/>
                    <w:szCs w:val="28"/>
                  </w:rPr>
                </w:pPr>
                <w:r w:rsidRPr="005365F2">
                  <w:rPr>
                    <w:rFonts w:ascii="Segoe UI Symbol" w:eastAsia="MS Gothic" w:hAnsi="Segoe UI Symbol" w:cs="Segoe UI Symbol"/>
                    <w:szCs w:val="28"/>
                  </w:rPr>
                  <w:t>☐</w:t>
                </w:r>
              </w:p>
            </w:tc>
          </w:sdtContent>
        </w:sdt>
        <w:sdt>
          <w:sdtPr>
            <w:rPr>
              <w:szCs w:val="28"/>
            </w:rPr>
            <w:id w:val="-767611839"/>
            <w14:checkbox>
              <w14:checked w14:val="0"/>
              <w14:checkedState w14:val="2612" w14:font="MS Gothic"/>
              <w14:uncheckedState w14:val="2610" w14:font="MS Gothic"/>
            </w14:checkbox>
          </w:sdtPr>
          <w:sdtContent>
            <w:tc>
              <w:tcPr>
                <w:tcW w:w="1199" w:type="dxa"/>
              </w:tcPr>
              <w:p w14:paraId="5D0F4DBB" w14:textId="09A029BE" w:rsidR="002647FA" w:rsidRPr="005365F2" w:rsidRDefault="00EF57D1" w:rsidP="002647FA">
                <w:pPr>
                  <w:rPr>
                    <w:szCs w:val="28"/>
                  </w:rPr>
                </w:pPr>
                <w:r w:rsidRPr="005365F2">
                  <w:rPr>
                    <w:rFonts w:ascii="Segoe UI Symbol" w:eastAsia="MS Gothic" w:hAnsi="Segoe UI Symbol" w:cs="Segoe UI Symbol"/>
                    <w:szCs w:val="28"/>
                  </w:rPr>
                  <w:t>☐</w:t>
                </w:r>
              </w:p>
            </w:tc>
          </w:sdtContent>
        </w:sdt>
        <w:tc>
          <w:tcPr>
            <w:tcW w:w="1632" w:type="dxa"/>
          </w:tcPr>
          <w:p w14:paraId="3F52B9CC" w14:textId="4F85DA2A" w:rsidR="002647FA" w:rsidRPr="005365F2" w:rsidRDefault="002647FA" w:rsidP="002647FA">
            <w:pPr>
              <w:rPr>
                <w:szCs w:val="28"/>
              </w:rPr>
            </w:pPr>
          </w:p>
        </w:tc>
      </w:tr>
      <w:tr w:rsidR="002647FA" w:rsidRPr="005365F2" w14:paraId="0D0E0EB0" w14:textId="77777777" w:rsidTr="00F0268E">
        <w:tc>
          <w:tcPr>
            <w:tcW w:w="4351" w:type="dxa"/>
          </w:tcPr>
          <w:p w14:paraId="751E51B0" w14:textId="0959A50C" w:rsidR="002647FA" w:rsidRPr="002647FA" w:rsidRDefault="002647FA" w:rsidP="002647FA">
            <w:pPr>
              <w:pStyle w:val="ListParagraph"/>
              <w:numPr>
                <w:ilvl w:val="0"/>
                <w:numId w:val="2"/>
              </w:numPr>
              <w:rPr>
                <w:szCs w:val="28"/>
              </w:rPr>
            </w:pPr>
            <w:r w:rsidRPr="002647FA">
              <w:rPr>
                <w:rFonts w:eastAsia="Times New Roman"/>
                <w:szCs w:val="28"/>
              </w:rPr>
              <w:t xml:space="preserve">Are trails, picnic area, </w:t>
            </w:r>
            <w:proofErr w:type="gramStart"/>
            <w:r w:rsidRPr="002647FA">
              <w:rPr>
                <w:rFonts w:eastAsia="Times New Roman"/>
                <w:szCs w:val="28"/>
              </w:rPr>
              <w:t>bonfire</w:t>
            </w:r>
            <w:proofErr w:type="gramEnd"/>
            <w:r w:rsidRPr="002647FA">
              <w:rPr>
                <w:rFonts w:eastAsia="Times New Roman"/>
                <w:szCs w:val="28"/>
              </w:rPr>
              <w:t xml:space="preserve"> and other outdoor locations accessible?</w:t>
            </w:r>
          </w:p>
        </w:tc>
        <w:sdt>
          <w:sdtPr>
            <w:rPr>
              <w:szCs w:val="28"/>
            </w:rPr>
            <w:id w:val="-1876687843"/>
            <w14:checkbox>
              <w14:checked w14:val="0"/>
              <w14:checkedState w14:val="2612" w14:font="MS Gothic"/>
              <w14:uncheckedState w14:val="2610" w14:font="MS Gothic"/>
            </w14:checkbox>
          </w:sdtPr>
          <w:sdtEndPr/>
          <w:sdtContent>
            <w:tc>
              <w:tcPr>
                <w:tcW w:w="1213" w:type="dxa"/>
              </w:tcPr>
              <w:p w14:paraId="2730C1D4" w14:textId="2C3AC0B3" w:rsidR="002647FA" w:rsidRPr="005365F2" w:rsidRDefault="002647FA" w:rsidP="002647FA">
                <w:pPr>
                  <w:rPr>
                    <w:szCs w:val="28"/>
                  </w:rPr>
                </w:pPr>
                <w:r w:rsidRPr="005365F2">
                  <w:rPr>
                    <w:rFonts w:ascii="Segoe UI Symbol" w:eastAsia="MS Gothic" w:hAnsi="Segoe UI Symbol" w:cs="Segoe UI Symbol"/>
                    <w:szCs w:val="28"/>
                  </w:rPr>
                  <w:t>☐</w:t>
                </w:r>
              </w:p>
            </w:tc>
          </w:sdtContent>
        </w:sdt>
        <w:sdt>
          <w:sdtPr>
            <w:rPr>
              <w:szCs w:val="28"/>
            </w:rPr>
            <w:id w:val="-561721669"/>
            <w14:checkbox>
              <w14:checked w14:val="0"/>
              <w14:checkedState w14:val="2612" w14:font="MS Gothic"/>
              <w14:uncheckedState w14:val="2610" w14:font="MS Gothic"/>
            </w14:checkbox>
          </w:sdtPr>
          <w:sdtEndPr/>
          <w:sdtContent>
            <w:tc>
              <w:tcPr>
                <w:tcW w:w="1050" w:type="dxa"/>
              </w:tcPr>
              <w:p w14:paraId="1488A348" w14:textId="64FF52F0" w:rsidR="002647FA" w:rsidRPr="005365F2" w:rsidRDefault="002647FA" w:rsidP="002647FA">
                <w:pPr>
                  <w:rPr>
                    <w:szCs w:val="28"/>
                  </w:rPr>
                </w:pPr>
                <w:r w:rsidRPr="005365F2">
                  <w:rPr>
                    <w:rFonts w:ascii="Segoe UI Symbol" w:eastAsia="MS Gothic" w:hAnsi="Segoe UI Symbol" w:cs="Segoe UI Symbol"/>
                    <w:szCs w:val="28"/>
                  </w:rPr>
                  <w:t>☐</w:t>
                </w:r>
              </w:p>
            </w:tc>
          </w:sdtContent>
        </w:sdt>
        <w:sdt>
          <w:sdtPr>
            <w:rPr>
              <w:szCs w:val="28"/>
            </w:rPr>
            <w:id w:val="538944881"/>
            <w14:checkbox>
              <w14:checked w14:val="0"/>
              <w14:checkedState w14:val="2612" w14:font="MS Gothic"/>
              <w14:uncheckedState w14:val="2610" w14:font="MS Gothic"/>
            </w14:checkbox>
          </w:sdtPr>
          <w:sdtContent>
            <w:tc>
              <w:tcPr>
                <w:tcW w:w="1199" w:type="dxa"/>
              </w:tcPr>
              <w:p w14:paraId="5A72B02B" w14:textId="21DF4065" w:rsidR="002647FA" w:rsidRPr="005365F2" w:rsidRDefault="00EF57D1" w:rsidP="002647FA">
                <w:pPr>
                  <w:rPr>
                    <w:szCs w:val="28"/>
                  </w:rPr>
                </w:pPr>
                <w:r w:rsidRPr="005365F2">
                  <w:rPr>
                    <w:rFonts w:ascii="Segoe UI Symbol" w:eastAsia="MS Gothic" w:hAnsi="Segoe UI Symbol" w:cs="Segoe UI Symbol"/>
                    <w:szCs w:val="28"/>
                  </w:rPr>
                  <w:t>☐</w:t>
                </w:r>
              </w:p>
            </w:tc>
          </w:sdtContent>
        </w:sdt>
        <w:tc>
          <w:tcPr>
            <w:tcW w:w="1632" w:type="dxa"/>
          </w:tcPr>
          <w:p w14:paraId="58ECBCA6" w14:textId="2F25DBEC" w:rsidR="002647FA" w:rsidRPr="005365F2" w:rsidRDefault="002647FA" w:rsidP="002647FA">
            <w:pPr>
              <w:rPr>
                <w:szCs w:val="28"/>
              </w:rPr>
            </w:pPr>
          </w:p>
        </w:tc>
      </w:tr>
      <w:tr w:rsidR="002647FA" w:rsidRPr="005365F2" w14:paraId="56FC070F" w14:textId="77777777" w:rsidTr="00F0268E">
        <w:tc>
          <w:tcPr>
            <w:tcW w:w="9445" w:type="dxa"/>
            <w:gridSpan w:val="5"/>
            <w:shd w:val="clear" w:color="auto" w:fill="D5DCE4" w:themeFill="text2" w:themeFillTint="33"/>
          </w:tcPr>
          <w:p w14:paraId="00C314A7" w14:textId="069A4F5A" w:rsidR="002647FA" w:rsidRPr="005365F2" w:rsidRDefault="002647FA" w:rsidP="002647FA">
            <w:pPr>
              <w:pStyle w:val="Heading2"/>
              <w:outlineLvl w:val="1"/>
            </w:pPr>
            <w:r>
              <w:t>Notes:</w:t>
            </w:r>
          </w:p>
        </w:tc>
      </w:tr>
      <w:tr w:rsidR="002647FA" w:rsidRPr="005365F2" w14:paraId="68F0CFF9" w14:textId="77777777" w:rsidTr="00F0268E">
        <w:tc>
          <w:tcPr>
            <w:tcW w:w="9445" w:type="dxa"/>
            <w:gridSpan w:val="5"/>
          </w:tcPr>
          <w:p w14:paraId="1AEBF3B3" w14:textId="123EBC5C" w:rsidR="002647FA" w:rsidRPr="005365F2" w:rsidRDefault="002647FA" w:rsidP="002647FA">
            <w:pPr>
              <w:rPr>
                <w:szCs w:val="28"/>
              </w:rPr>
            </w:pPr>
            <w:r>
              <w:rPr>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C2946">
              <w:rPr>
                <w:szCs w:val="28"/>
              </w:rPr>
              <w:t>_______</w:t>
            </w:r>
          </w:p>
        </w:tc>
      </w:tr>
    </w:tbl>
    <w:p w14:paraId="74C30AA7" w14:textId="05E158A7" w:rsidR="00C469CF" w:rsidRPr="005365F2" w:rsidRDefault="00C469CF" w:rsidP="00FD00D5">
      <w:pPr>
        <w:rPr>
          <w:b/>
          <w:bCs/>
          <w:szCs w:val="28"/>
        </w:rPr>
      </w:pPr>
    </w:p>
    <w:p w14:paraId="65C8C2B3" w14:textId="40605A09" w:rsidR="00232339" w:rsidRDefault="00AA5CD8" w:rsidP="00872EDB">
      <w:pPr>
        <w:rPr>
          <w:color w:val="333333"/>
        </w:rPr>
      </w:pPr>
      <w:r w:rsidRPr="00872EDB">
        <w:rPr>
          <w:rStyle w:val="Heading2Char"/>
        </w:rPr>
        <w:lastRenderedPageBreak/>
        <w:t>Some things to consider:</w:t>
      </w:r>
      <w:r w:rsidR="003A5AD9">
        <w:t xml:space="preserve"> Have you ever checked out the ground </w:t>
      </w:r>
      <w:r w:rsidR="00834641" w:rsidRPr="00834641">
        <w:t>below your feet</w:t>
      </w:r>
      <w:r w:rsidR="003A5AD9">
        <w:t>?</w:t>
      </w:r>
      <w:r w:rsidR="00834641" w:rsidRPr="00834641">
        <w:t xml:space="preserve"> What is it made of? Does it make you feel safe? </w:t>
      </w:r>
      <w:r w:rsidR="00834641">
        <w:t xml:space="preserve">If this question has never crossed your mind, why or why not? </w:t>
      </w:r>
      <w:r w:rsidR="00FC7F5E">
        <w:t xml:space="preserve">This booklet, </w:t>
      </w:r>
      <w:hyperlink r:id="rId10" w:history="1">
        <w:r w:rsidR="00FC7F5E" w:rsidRPr="00FC7F5E">
          <w:rPr>
            <w:rStyle w:val="Hyperlink"/>
            <w:i/>
            <w:iCs/>
          </w:rPr>
          <w:t>Accessibility Guidebook for Outdoor Recreation and Trails</w:t>
        </w:r>
      </w:hyperlink>
      <w:r w:rsidR="00FC7F5E">
        <w:t xml:space="preserve">, contains all kinds of information on making your outdoor space accessible. </w:t>
      </w:r>
      <w:r w:rsidR="003A5AD9">
        <w:rPr>
          <w:color w:val="2A2A2A"/>
        </w:rPr>
        <w:t>This</w:t>
      </w:r>
      <w:r w:rsidR="00D7325D" w:rsidRPr="005365F2">
        <w:rPr>
          <w:color w:val="2A2A2A"/>
        </w:rPr>
        <w:t xml:space="preserve"> </w:t>
      </w:r>
      <w:r w:rsidR="00FC7F5E">
        <w:rPr>
          <w:color w:val="2A2A2A"/>
        </w:rPr>
        <w:t>website</w:t>
      </w:r>
      <w:r w:rsidR="00D7325D" w:rsidRPr="005365F2">
        <w:rPr>
          <w:color w:val="2A2A2A"/>
        </w:rPr>
        <w:t>,</w:t>
      </w:r>
      <w:r w:rsidR="00FC7F5E" w:rsidRPr="00FC7F5E">
        <w:t xml:space="preserve"> </w:t>
      </w:r>
      <w:hyperlink r:id="rId11" w:history="1">
        <w:r w:rsidR="003A5AD9" w:rsidRPr="003A5AD9">
          <w:rPr>
            <w:rStyle w:val="Hyperlink"/>
          </w:rPr>
          <w:t>Let Kids Play!</w:t>
        </w:r>
      </w:hyperlink>
      <w:r w:rsidR="003A5AD9">
        <w:t xml:space="preserve"> has resources on building accessible playgrounds for kids. And if you want to find one to visit one, they have those resources to!</w:t>
      </w:r>
    </w:p>
    <w:p w14:paraId="755C56B0" w14:textId="77777777" w:rsidR="00EE3726" w:rsidRPr="005365F2" w:rsidRDefault="00EE3726" w:rsidP="00872EDB">
      <w:pPr>
        <w:rPr>
          <w:color w:val="333333"/>
        </w:rPr>
      </w:pPr>
    </w:p>
    <w:p w14:paraId="182B26D9" w14:textId="6BBBD384" w:rsidR="0013532A" w:rsidRPr="005365F2" w:rsidRDefault="005365F2" w:rsidP="00872EDB">
      <w:pPr>
        <w:pStyle w:val="Heading2"/>
      </w:pPr>
      <w:r>
        <w:t>Additional Resources</w:t>
      </w:r>
      <w:r w:rsidR="0013532A" w:rsidRPr="005365F2">
        <w:t>:</w:t>
      </w:r>
    </w:p>
    <w:p w14:paraId="101C29C0" w14:textId="630A05B5" w:rsidR="0013532A" w:rsidRPr="005365F2" w:rsidRDefault="0013532A" w:rsidP="00EE3726">
      <w:pPr>
        <w:spacing w:after="0"/>
      </w:pPr>
      <w:r w:rsidRPr="005365F2">
        <w:t xml:space="preserve">Accessible Community Gardens </w:t>
      </w:r>
      <w:hyperlink r:id="rId12" w:history="1">
        <w:r w:rsidRPr="005365F2">
          <w:rPr>
            <w:rStyle w:val="Hyperlink"/>
            <w:szCs w:val="28"/>
          </w:rPr>
          <w:t>https://vcgn.org/vcgn2020/wp-content/uploads/2018/05/AccessibleCommunityGardensGuide-GrassrootsGardensofBuffalo.pdf</w:t>
        </w:r>
      </w:hyperlink>
    </w:p>
    <w:p w14:paraId="1289DB01" w14:textId="4DA37E91" w:rsidR="00515FBC" w:rsidRPr="005365F2" w:rsidRDefault="00515FBC" w:rsidP="00EE3726">
      <w:pPr>
        <w:spacing w:after="0"/>
      </w:pPr>
    </w:p>
    <w:p w14:paraId="143B6C47" w14:textId="4D96AFCF" w:rsidR="00515FBC" w:rsidRPr="005365F2" w:rsidRDefault="00EE3726" w:rsidP="00EE3726">
      <w:pPr>
        <w:spacing w:after="0"/>
        <w:rPr>
          <w:rStyle w:val="Hyperlink"/>
          <w:szCs w:val="28"/>
        </w:rPr>
      </w:pPr>
      <w:r>
        <w:t>A</w:t>
      </w:r>
      <w:r w:rsidR="00F516F2" w:rsidRPr="005365F2">
        <w:t xml:space="preserve">ccessible Play Spaces </w:t>
      </w:r>
      <w:hyperlink r:id="rId13" w:history="1">
        <w:r w:rsidR="00F516F2" w:rsidRPr="005365F2">
          <w:rPr>
            <w:rStyle w:val="Hyperlink"/>
            <w:szCs w:val="28"/>
          </w:rPr>
          <w:t>https://www.rickhansen.com/sites/default/files/2020-03/sch-35913-guide-creating-accessible-play-spacesen2020web.pdf</w:t>
        </w:r>
      </w:hyperlink>
    </w:p>
    <w:p w14:paraId="28AC0516" w14:textId="6A4BD902" w:rsidR="008D10D5" w:rsidRPr="005365F2" w:rsidRDefault="008D10D5" w:rsidP="00EE3726">
      <w:pPr>
        <w:spacing w:after="0"/>
        <w:rPr>
          <w:rStyle w:val="Hyperlink"/>
          <w:szCs w:val="28"/>
        </w:rPr>
      </w:pPr>
    </w:p>
    <w:p w14:paraId="7165DBB5" w14:textId="77777777" w:rsidR="003A4B2F" w:rsidRPr="00E63794" w:rsidRDefault="003A4B2F" w:rsidP="003A4B2F">
      <w:r w:rsidRPr="00E63794">
        <w:t>Helping Disabled People Find Belonging Outdoors</w:t>
      </w:r>
    </w:p>
    <w:p w14:paraId="4FD44324" w14:textId="1D37511E" w:rsidR="003A4B2F" w:rsidRDefault="008D10D5" w:rsidP="003A4B2F">
      <w:r w:rsidRPr="005365F2">
        <w:t xml:space="preserve"> </w:t>
      </w:r>
      <w:hyperlink r:id="rId14" w:history="1">
        <w:r w:rsidR="003A4B2F" w:rsidRPr="00432A7F">
          <w:rPr>
            <w:rStyle w:val="Hyperlink"/>
          </w:rPr>
          <w:t>https://www.wta.org/news/magazine/features/helping-disabled-people-find-belonging-outdoors</w:t>
        </w:r>
      </w:hyperlink>
    </w:p>
    <w:p w14:paraId="1814667F" w14:textId="61ACD8F9" w:rsidR="00872EDB" w:rsidRDefault="00872EDB" w:rsidP="00EE3726">
      <w:pPr>
        <w:spacing w:after="0"/>
      </w:pPr>
    </w:p>
    <w:p w14:paraId="3F0CA332" w14:textId="107B502B" w:rsidR="00872EDB" w:rsidRDefault="00872EDB" w:rsidP="00EE3726">
      <w:pPr>
        <w:spacing w:after="0"/>
        <w:rPr>
          <w:rStyle w:val="Hyperlink"/>
        </w:rPr>
      </w:pPr>
      <w:r>
        <w:t xml:space="preserve">Outdoors for </w:t>
      </w:r>
      <w:r w:rsidR="00695C09">
        <w:t>E</w:t>
      </w:r>
      <w:r>
        <w:t xml:space="preserve">veryone? Why </w:t>
      </w:r>
      <w:r w:rsidR="00695C09">
        <w:t>W</w:t>
      </w:r>
      <w:r>
        <w:t xml:space="preserve">e </w:t>
      </w:r>
      <w:r w:rsidR="00695C09">
        <w:t>N</w:t>
      </w:r>
      <w:r>
        <w:t xml:space="preserve">eed </w:t>
      </w:r>
      <w:r w:rsidR="00695C09">
        <w:t>B</w:t>
      </w:r>
      <w:r>
        <w:t xml:space="preserve">etter </w:t>
      </w:r>
      <w:r w:rsidR="00695C09">
        <w:t>A</w:t>
      </w:r>
      <w:r>
        <w:t xml:space="preserve">ccess </w:t>
      </w:r>
      <w:hyperlink r:id="rId15" w:history="1">
        <w:r w:rsidRPr="008D313D">
          <w:rPr>
            <w:rStyle w:val="Hyperlink"/>
          </w:rPr>
          <w:t>https://blog.nature.org/science/2018/11/07/outdoors-for-everyone-we-need-better-access/</w:t>
        </w:r>
      </w:hyperlink>
    </w:p>
    <w:p w14:paraId="65BF3BC3" w14:textId="7464A63E" w:rsidR="00EE3726" w:rsidRDefault="00EE3726" w:rsidP="00EE3726">
      <w:pPr>
        <w:spacing w:after="0"/>
        <w:rPr>
          <w:rStyle w:val="Hyperlink"/>
        </w:rPr>
      </w:pPr>
    </w:p>
    <w:p w14:paraId="544A82C5" w14:textId="77777777" w:rsidR="00EE3726" w:rsidRDefault="00EE3726" w:rsidP="00EE3726">
      <w:pPr>
        <w:spacing w:after="0"/>
      </w:pPr>
    </w:p>
    <w:p w14:paraId="4571716A" w14:textId="72768F9A" w:rsidR="00695C09" w:rsidRPr="00104D3A" w:rsidRDefault="00EE3726" w:rsidP="00104D3A">
      <w:pPr>
        <w:rPr>
          <w:shd w:val="clear" w:color="auto" w:fill="FFFFFF"/>
        </w:rPr>
      </w:pPr>
      <w:r>
        <w:rPr>
          <w:shd w:val="clear" w:color="auto" w:fill="FFFFFF"/>
        </w:rPr>
        <w:tab/>
      </w:r>
      <w:r w:rsidR="002647FA">
        <w:rPr>
          <w:shd w:val="clear" w:color="auto" w:fill="FFFFFF"/>
        </w:rPr>
        <w:t xml:space="preserve">We welcome your feedback and additions to this form: </w:t>
      </w:r>
      <w:hyperlink r:id="rId16" w:history="1">
        <w:r w:rsidR="002647FA" w:rsidRPr="006F0415">
          <w:rPr>
            <w:rStyle w:val="Hyperlink"/>
            <w:shd w:val="clear" w:color="auto" w:fill="FFFFFF"/>
          </w:rPr>
          <w:t>aim@uua.org</w:t>
        </w:r>
      </w:hyperlink>
      <w:r w:rsidR="00695C09">
        <w:rPr>
          <w:szCs w:val="28"/>
        </w:rPr>
        <w:tab/>
      </w:r>
    </w:p>
    <w:sectPr w:rsidR="00695C09" w:rsidRPr="00104D3A" w:rsidSect="00C469CF">
      <w:footerReference w:type="default" r:id="rId17"/>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97B74" w14:textId="77777777" w:rsidR="00AC4DF3" w:rsidRDefault="00AC4DF3" w:rsidP="002C47A5">
      <w:pPr>
        <w:spacing w:after="0" w:line="240" w:lineRule="auto"/>
      </w:pPr>
      <w:r>
        <w:separator/>
      </w:r>
    </w:p>
  </w:endnote>
  <w:endnote w:type="continuationSeparator" w:id="0">
    <w:p w14:paraId="40FFA9C2" w14:textId="77777777" w:rsidR="00AC4DF3" w:rsidRDefault="00AC4DF3" w:rsidP="002C4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4052" w14:textId="2C200B71" w:rsidR="002C47A5" w:rsidRPr="002C47A5" w:rsidRDefault="00695C09" w:rsidP="00695C09">
    <w:pPr>
      <w:tabs>
        <w:tab w:val="center" w:pos="4550"/>
        <w:tab w:val="left" w:pos="5818"/>
      </w:tabs>
      <w:ind w:right="260"/>
      <w:jc w:val="both"/>
      <w:rPr>
        <w:color w:val="0D0D0D" w:themeColor="text1" w:themeTint="F2"/>
      </w:rPr>
    </w:pPr>
    <w:r>
      <w:rPr>
        <w:rFonts w:eastAsia="Times New Roman"/>
      </w:rPr>
      <w:t xml:space="preserve">EqUUalAccess.org, </w:t>
    </w:r>
    <w:r w:rsidR="00E867C3">
      <w:rPr>
        <w:rFonts w:eastAsia="Times New Roman"/>
      </w:rPr>
      <w:t xml:space="preserve">Reviewed </w:t>
    </w:r>
    <w:r w:rsidR="000537C6">
      <w:rPr>
        <w:rFonts w:eastAsia="Times New Roman"/>
      </w:rPr>
      <w:t xml:space="preserve">April </w:t>
    </w:r>
    <w:r w:rsidR="00F50EB0">
      <w:rPr>
        <w:rFonts w:eastAsia="Times New Roman"/>
      </w:rPr>
      <w:t>2022</w:t>
    </w:r>
    <w:r w:rsidR="00E867C3">
      <w:rPr>
        <w:rFonts w:eastAsia="Times New Roman"/>
      </w:rPr>
      <w:t xml:space="preserve">    </w:t>
    </w:r>
    <w:r w:rsidR="003A35E4">
      <w:rPr>
        <w:rFonts w:eastAsia="Times New Roman"/>
      </w:rPr>
      <w:t>Grounds/Outside</w:t>
    </w:r>
    <w:r w:rsidR="003A35E4" w:rsidRPr="002C47A5">
      <w:rPr>
        <w:color w:val="0D0D0D" w:themeColor="text1" w:themeTint="F2"/>
        <w:spacing w:val="60"/>
      </w:rPr>
      <w:t xml:space="preserve"> </w:t>
    </w:r>
    <w:r w:rsidR="002C47A5" w:rsidRPr="002C47A5">
      <w:rPr>
        <w:color w:val="0D0D0D" w:themeColor="text1" w:themeTint="F2"/>
        <w:spacing w:val="60"/>
      </w:rPr>
      <w:t>Page</w:t>
    </w:r>
    <w:r w:rsidR="002C47A5" w:rsidRPr="002C47A5">
      <w:rPr>
        <w:color w:val="0D0D0D" w:themeColor="text1" w:themeTint="F2"/>
      </w:rPr>
      <w:t xml:space="preserve"> </w:t>
    </w:r>
    <w:r w:rsidR="002C47A5" w:rsidRPr="002C47A5">
      <w:rPr>
        <w:color w:val="0D0D0D" w:themeColor="text1" w:themeTint="F2"/>
      </w:rPr>
      <w:fldChar w:fldCharType="begin"/>
    </w:r>
    <w:r w:rsidR="002C47A5" w:rsidRPr="002C47A5">
      <w:rPr>
        <w:color w:val="0D0D0D" w:themeColor="text1" w:themeTint="F2"/>
      </w:rPr>
      <w:instrText xml:space="preserve"> PAGE   \* MERGEFORMAT </w:instrText>
    </w:r>
    <w:r w:rsidR="002C47A5" w:rsidRPr="002C47A5">
      <w:rPr>
        <w:color w:val="0D0D0D" w:themeColor="text1" w:themeTint="F2"/>
      </w:rPr>
      <w:fldChar w:fldCharType="separate"/>
    </w:r>
    <w:r w:rsidR="002C47A5" w:rsidRPr="002C47A5">
      <w:rPr>
        <w:noProof/>
        <w:color w:val="0D0D0D" w:themeColor="text1" w:themeTint="F2"/>
      </w:rPr>
      <w:t>1</w:t>
    </w:r>
    <w:r w:rsidR="002C47A5" w:rsidRPr="002C47A5">
      <w:rPr>
        <w:color w:val="0D0D0D" w:themeColor="text1" w:themeTint="F2"/>
      </w:rPr>
      <w:fldChar w:fldCharType="end"/>
    </w:r>
    <w:r w:rsidR="002C47A5" w:rsidRPr="002C47A5">
      <w:rPr>
        <w:color w:val="0D0D0D" w:themeColor="text1" w:themeTint="F2"/>
      </w:rPr>
      <w:t xml:space="preserve"> | </w:t>
    </w:r>
    <w:r w:rsidR="002C47A5" w:rsidRPr="002C47A5">
      <w:rPr>
        <w:color w:val="0D0D0D" w:themeColor="text1" w:themeTint="F2"/>
      </w:rPr>
      <w:fldChar w:fldCharType="begin"/>
    </w:r>
    <w:r w:rsidR="002C47A5" w:rsidRPr="002C47A5">
      <w:rPr>
        <w:color w:val="0D0D0D" w:themeColor="text1" w:themeTint="F2"/>
      </w:rPr>
      <w:instrText xml:space="preserve"> NUMPAGES  \* Arabic  \* MERGEFORMAT </w:instrText>
    </w:r>
    <w:r w:rsidR="002C47A5" w:rsidRPr="002C47A5">
      <w:rPr>
        <w:color w:val="0D0D0D" w:themeColor="text1" w:themeTint="F2"/>
      </w:rPr>
      <w:fldChar w:fldCharType="separate"/>
    </w:r>
    <w:r w:rsidR="002C47A5" w:rsidRPr="002C47A5">
      <w:rPr>
        <w:noProof/>
        <w:color w:val="0D0D0D" w:themeColor="text1" w:themeTint="F2"/>
      </w:rPr>
      <w:t>1</w:t>
    </w:r>
    <w:r w:rsidR="002C47A5" w:rsidRPr="002C47A5">
      <w:rPr>
        <w:color w:val="0D0D0D" w:themeColor="text1" w:themeTint="F2"/>
      </w:rPr>
      <w:fldChar w:fldCharType="end"/>
    </w:r>
  </w:p>
  <w:p w14:paraId="0C8D71B4" w14:textId="77777777" w:rsidR="002C47A5" w:rsidRDefault="002C4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87B02" w14:textId="77777777" w:rsidR="00AC4DF3" w:rsidRDefault="00AC4DF3" w:rsidP="002C47A5">
      <w:pPr>
        <w:spacing w:after="0" w:line="240" w:lineRule="auto"/>
      </w:pPr>
      <w:r>
        <w:separator/>
      </w:r>
    </w:p>
  </w:footnote>
  <w:footnote w:type="continuationSeparator" w:id="0">
    <w:p w14:paraId="1AE8B753" w14:textId="77777777" w:rsidR="00AC4DF3" w:rsidRDefault="00AC4DF3" w:rsidP="002C47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06E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48825FF"/>
    <w:multiLevelType w:val="hybridMultilevel"/>
    <w:tmpl w:val="B27821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B2B0174-8EE0-4CB2-B772-BE5D95C92B3A}"/>
    <w:docVar w:name="dgnword-eventsink" w:val="2699267430592"/>
  </w:docVars>
  <w:rsids>
    <w:rsidRoot w:val="00C770F0"/>
    <w:rsid w:val="000537C6"/>
    <w:rsid w:val="000A12D9"/>
    <w:rsid w:val="000A788A"/>
    <w:rsid w:val="000E2B62"/>
    <w:rsid w:val="00104D3A"/>
    <w:rsid w:val="0011248D"/>
    <w:rsid w:val="0011250C"/>
    <w:rsid w:val="0013532A"/>
    <w:rsid w:val="001538EF"/>
    <w:rsid w:val="00171109"/>
    <w:rsid w:val="001A3365"/>
    <w:rsid w:val="00232339"/>
    <w:rsid w:val="002647FA"/>
    <w:rsid w:val="002C47A5"/>
    <w:rsid w:val="002E42E9"/>
    <w:rsid w:val="00341BE6"/>
    <w:rsid w:val="00372E21"/>
    <w:rsid w:val="003939E0"/>
    <w:rsid w:val="003A35E4"/>
    <w:rsid w:val="003A4B2F"/>
    <w:rsid w:val="003A5AD9"/>
    <w:rsid w:val="004627C0"/>
    <w:rsid w:val="004B3421"/>
    <w:rsid w:val="004C6942"/>
    <w:rsid w:val="00515FBC"/>
    <w:rsid w:val="005275FE"/>
    <w:rsid w:val="005365F2"/>
    <w:rsid w:val="005D7503"/>
    <w:rsid w:val="00601EC4"/>
    <w:rsid w:val="00620920"/>
    <w:rsid w:val="00643244"/>
    <w:rsid w:val="00695C09"/>
    <w:rsid w:val="006978CB"/>
    <w:rsid w:val="00713269"/>
    <w:rsid w:val="007B0DB7"/>
    <w:rsid w:val="00834641"/>
    <w:rsid w:val="00843CB2"/>
    <w:rsid w:val="00872EDB"/>
    <w:rsid w:val="008D10D5"/>
    <w:rsid w:val="008F1C7E"/>
    <w:rsid w:val="00911A6F"/>
    <w:rsid w:val="009940B1"/>
    <w:rsid w:val="009D09CB"/>
    <w:rsid w:val="00A545A1"/>
    <w:rsid w:val="00A97DC9"/>
    <w:rsid w:val="00AA4F7B"/>
    <w:rsid w:val="00AA5863"/>
    <w:rsid w:val="00AA5CD8"/>
    <w:rsid w:val="00AC4DF3"/>
    <w:rsid w:val="00B53DAE"/>
    <w:rsid w:val="00BB7105"/>
    <w:rsid w:val="00BD6F79"/>
    <w:rsid w:val="00BE0313"/>
    <w:rsid w:val="00C16A58"/>
    <w:rsid w:val="00C2400D"/>
    <w:rsid w:val="00C43B01"/>
    <w:rsid w:val="00C469CF"/>
    <w:rsid w:val="00C770F0"/>
    <w:rsid w:val="00D7325D"/>
    <w:rsid w:val="00DB43C8"/>
    <w:rsid w:val="00DC2946"/>
    <w:rsid w:val="00E867C3"/>
    <w:rsid w:val="00EE3726"/>
    <w:rsid w:val="00EE7E01"/>
    <w:rsid w:val="00EF57D1"/>
    <w:rsid w:val="00F0268E"/>
    <w:rsid w:val="00F045DF"/>
    <w:rsid w:val="00F12DB9"/>
    <w:rsid w:val="00F171B2"/>
    <w:rsid w:val="00F50EB0"/>
    <w:rsid w:val="00F516F2"/>
    <w:rsid w:val="00FC7F5E"/>
    <w:rsid w:val="00FD0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8F66A"/>
  <w15:chartTrackingRefBased/>
  <w15:docId w15:val="{95132A0F-4658-46ED-AC3F-35686518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EDB"/>
    <w:rPr>
      <w:sz w:val="28"/>
    </w:rPr>
  </w:style>
  <w:style w:type="paragraph" w:styleId="Heading1">
    <w:name w:val="heading 1"/>
    <w:basedOn w:val="Normal"/>
    <w:next w:val="Normal"/>
    <w:link w:val="Heading1Char"/>
    <w:uiPriority w:val="9"/>
    <w:qFormat/>
    <w:rsid w:val="00AA5CD8"/>
    <w:pPr>
      <w:keepNext/>
      <w:keepLines/>
      <w:spacing w:before="240" w:after="0"/>
      <w:jc w:val="center"/>
      <w:outlineLvl w:val="0"/>
    </w:pPr>
    <w:rPr>
      <w:rFonts w:eastAsiaTheme="majorEastAsia" w:cstheme="majorBidi"/>
      <w:color w:val="000000" w:themeColor="text1"/>
      <w:sz w:val="48"/>
      <w:szCs w:val="32"/>
    </w:rPr>
  </w:style>
  <w:style w:type="paragraph" w:styleId="Heading2">
    <w:name w:val="heading 2"/>
    <w:basedOn w:val="Normal"/>
    <w:next w:val="Normal"/>
    <w:link w:val="Heading2Char"/>
    <w:uiPriority w:val="9"/>
    <w:unhideWhenUsed/>
    <w:qFormat/>
    <w:rsid w:val="002647FA"/>
    <w:pPr>
      <w:keepNext/>
      <w:keepLines/>
      <w:spacing w:before="40" w:after="0"/>
      <w:outlineLvl w:val="1"/>
    </w:pPr>
    <w:rPr>
      <w:rFonts w:eastAsiaTheme="majorEastAsia" w:cstheme="majorBidi"/>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5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A5CD8"/>
    <w:rPr>
      <w:rFonts w:eastAsiaTheme="majorEastAsia" w:cstheme="majorBidi"/>
      <w:color w:val="000000" w:themeColor="text1"/>
      <w:sz w:val="48"/>
      <w:szCs w:val="32"/>
    </w:rPr>
  </w:style>
  <w:style w:type="character" w:styleId="Hyperlink">
    <w:name w:val="Hyperlink"/>
    <w:basedOn w:val="DefaultParagraphFont"/>
    <w:uiPriority w:val="99"/>
    <w:unhideWhenUsed/>
    <w:rsid w:val="00AA5CD8"/>
    <w:rPr>
      <w:color w:val="0563C1" w:themeColor="hyperlink"/>
      <w:u w:val="single"/>
    </w:rPr>
  </w:style>
  <w:style w:type="paragraph" w:styleId="Header">
    <w:name w:val="header"/>
    <w:basedOn w:val="Normal"/>
    <w:link w:val="HeaderChar"/>
    <w:uiPriority w:val="99"/>
    <w:unhideWhenUsed/>
    <w:rsid w:val="002C4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7A5"/>
  </w:style>
  <w:style w:type="paragraph" w:styleId="Footer">
    <w:name w:val="footer"/>
    <w:basedOn w:val="Normal"/>
    <w:link w:val="FooterChar"/>
    <w:uiPriority w:val="99"/>
    <w:unhideWhenUsed/>
    <w:rsid w:val="002C4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7A5"/>
  </w:style>
  <w:style w:type="character" w:styleId="UnresolvedMention">
    <w:name w:val="Unresolved Mention"/>
    <w:basedOn w:val="DefaultParagraphFont"/>
    <w:uiPriority w:val="99"/>
    <w:semiHidden/>
    <w:unhideWhenUsed/>
    <w:rsid w:val="0013532A"/>
    <w:rPr>
      <w:color w:val="605E5C"/>
      <w:shd w:val="clear" w:color="auto" w:fill="E1DFDD"/>
    </w:rPr>
  </w:style>
  <w:style w:type="paragraph" w:styleId="Title">
    <w:name w:val="Title"/>
    <w:basedOn w:val="Normal"/>
    <w:next w:val="Normal"/>
    <w:link w:val="TitleChar"/>
    <w:uiPriority w:val="10"/>
    <w:qFormat/>
    <w:rsid w:val="00872EDB"/>
    <w:pPr>
      <w:spacing w:after="0" w:line="240" w:lineRule="auto"/>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872EDB"/>
    <w:rPr>
      <w:rFonts w:eastAsiaTheme="majorEastAsia" w:cstheme="majorBidi"/>
      <w:spacing w:val="-10"/>
      <w:kern w:val="28"/>
      <w:sz w:val="40"/>
      <w:szCs w:val="56"/>
    </w:rPr>
  </w:style>
  <w:style w:type="character" w:customStyle="1" w:styleId="Heading2Char">
    <w:name w:val="Heading 2 Char"/>
    <w:basedOn w:val="DefaultParagraphFont"/>
    <w:link w:val="Heading2"/>
    <w:uiPriority w:val="9"/>
    <w:rsid w:val="002647FA"/>
    <w:rPr>
      <w:rFonts w:eastAsiaTheme="majorEastAsia" w:cstheme="majorBidi"/>
      <w:color w:val="000000" w:themeColor="text1"/>
      <w:sz w:val="28"/>
      <w:szCs w:val="26"/>
    </w:rPr>
  </w:style>
  <w:style w:type="paragraph" w:styleId="ListParagraph">
    <w:name w:val="List Paragraph"/>
    <w:basedOn w:val="Normal"/>
    <w:uiPriority w:val="34"/>
    <w:qFormat/>
    <w:rsid w:val="002647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386984">
      <w:bodyDiv w:val="1"/>
      <w:marLeft w:val="0"/>
      <w:marRight w:val="0"/>
      <w:marTop w:val="0"/>
      <w:marBottom w:val="0"/>
      <w:divBdr>
        <w:top w:val="none" w:sz="0" w:space="0" w:color="auto"/>
        <w:left w:val="none" w:sz="0" w:space="0" w:color="auto"/>
        <w:bottom w:val="none" w:sz="0" w:space="0" w:color="auto"/>
        <w:right w:val="none" w:sz="0" w:space="0" w:color="auto"/>
      </w:divBdr>
    </w:div>
    <w:div w:id="664824407">
      <w:bodyDiv w:val="1"/>
      <w:marLeft w:val="0"/>
      <w:marRight w:val="0"/>
      <w:marTop w:val="0"/>
      <w:marBottom w:val="0"/>
      <w:divBdr>
        <w:top w:val="none" w:sz="0" w:space="0" w:color="auto"/>
        <w:left w:val="none" w:sz="0" w:space="0" w:color="auto"/>
        <w:bottom w:val="none" w:sz="0" w:space="0" w:color="auto"/>
        <w:right w:val="none" w:sz="0" w:space="0" w:color="auto"/>
      </w:divBdr>
    </w:div>
    <w:div w:id="1384869967">
      <w:bodyDiv w:val="1"/>
      <w:marLeft w:val="0"/>
      <w:marRight w:val="0"/>
      <w:marTop w:val="0"/>
      <w:marBottom w:val="0"/>
      <w:divBdr>
        <w:top w:val="none" w:sz="0" w:space="0" w:color="auto"/>
        <w:left w:val="none" w:sz="0" w:space="0" w:color="auto"/>
        <w:bottom w:val="none" w:sz="0" w:space="0" w:color="auto"/>
        <w:right w:val="none" w:sz="0" w:space="0" w:color="auto"/>
      </w:divBdr>
    </w:div>
    <w:div w:id="1480152298">
      <w:bodyDiv w:val="1"/>
      <w:marLeft w:val="0"/>
      <w:marRight w:val="0"/>
      <w:marTop w:val="0"/>
      <w:marBottom w:val="0"/>
      <w:divBdr>
        <w:top w:val="none" w:sz="0" w:space="0" w:color="auto"/>
        <w:left w:val="none" w:sz="0" w:space="0" w:color="auto"/>
        <w:bottom w:val="none" w:sz="0" w:space="0" w:color="auto"/>
        <w:right w:val="none" w:sz="0" w:space="0" w:color="auto"/>
      </w:divBdr>
    </w:div>
    <w:div w:id="1730886564">
      <w:bodyDiv w:val="1"/>
      <w:marLeft w:val="0"/>
      <w:marRight w:val="0"/>
      <w:marTop w:val="0"/>
      <w:marBottom w:val="0"/>
      <w:divBdr>
        <w:top w:val="none" w:sz="0" w:space="0" w:color="auto"/>
        <w:left w:val="none" w:sz="0" w:space="0" w:color="auto"/>
        <w:bottom w:val="none" w:sz="0" w:space="0" w:color="auto"/>
        <w:right w:val="none" w:sz="0" w:space="0" w:color="auto"/>
      </w:divBdr>
    </w:div>
    <w:div w:id="196387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mansoutside.com/2020/09/4-ways-to-create-welcoming-spaces-for-disabled-outdoor-users/" TargetMode="External"/><Relationship Id="rId13" Type="http://schemas.openxmlformats.org/officeDocument/2006/relationships/hyperlink" Target="https://www.rickhansen.com/sites/default/files/2020-03/sch-35913-guide-creating-accessible-play-spacesen2020web.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cgn.org/vcgn2020/wp-content/uploads/2018/05/AccessibleCommunityGardensGuide-GrassrootsGardensofBuffalo.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im@uu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cessibleplayground.net/?doing_wp_cron=1646414610.6798019409179687500000" TargetMode="External"/><Relationship Id="rId5" Type="http://schemas.openxmlformats.org/officeDocument/2006/relationships/webSettings" Target="webSettings.xml"/><Relationship Id="rId15" Type="http://schemas.openxmlformats.org/officeDocument/2006/relationships/hyperlink" Target="https://blog.nature.org/science/2018/11/07/outdoors-for-everyone-we-need-better-access/" TargetMode="External"/><Relationship Id="rId10" Type="http://schemas.openxmlformats.org/officeDocument/2006/relationships/hyperlink" Target="chrome-extension://efaidnbmnnnibpcajpcglclefindmkaj/viewer.html?pdfurl=https%3A%2F%2Fwww.fs.usda.gov%2Fsites%2Fdefault%2Ffiles%2FAccessibility-Guide-Book.pdf&amp;clen=18397891&amp;chunk=tru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outu.be/Clg1KJd_e0k" TargetMode="External"/><Relationship Id="rId14" Type="http://schemas.openxmlformats.org/officeDocument/2006/relationships/hyperlink" Target="https://www.wta.org/news/magazine/features/helping-disabled-people-find-belonging-outdo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E4A35-36BA-4C79-9324-9A7E6A305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AIM Grounds.Outside Worksheet</vt:lpstr>
    </vt:vector>
  </TitlesOfParts>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AIM Grounds.Outside Worksheet</dc:title>
  <dc:subject/>
  <dc:creator>Shelly Rohe</dc:creator>
  <cp:keywords/>
  <dc:description/>
  <cp:lastModifiedBy>Shelly Rohe</cp:lastModifiedBy>
  <cp:revision>8</cp:revision>
  <dcterms:created xsi:type="dcterms:W3CDTF">2022-02-28T16:21:00Z</dcterms:created>
  <dcterms:modified xsi:type="dcterms:W3CDTF">2022-03-21T22:22:00Z</dcterms:modified>
</cp:coreProperties>
</file>